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2CA47E4B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004D778D">
        <w:rPr>
          <w:sz w:val="24"/>
          <w:szCs w:val="24"/>
        </w:rPr>
        <w:t>Minutes</w:t>
      </w:r>
    </w:p>
    <w:p w14:paraId="0E251CFF" w14:textId="4371B3B1" w:rsidR="168B1314" w:rsidRPr="007E044F" w:rsidRDefault="001F1CEF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241FE4">
        <w:rPr>
          <w:sz w:val="24"/>
          <w:szCs w:val="24"/>
        </w:rPr>
        <w:t>9th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1756E587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 xml:space="preserve">Call to Order </w:t>
      </w:r>
      <w:r w:rsidR="6E2917EB" w:rsidRPr="53973F12">
        <w:rPr>
          <w:sz w:val="24"/>
          <w:szCs w:val="24"/>
        </w:rPr>
        <w:t>5:20 PM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7835D936" w14:textId="6995A913" w:rsidR="00775E86" w:rsidRDefault="00775E86" w:rsidP="53973F12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Recognition of Guest</w:t>
      </w:r>
      <w:r w:rsidR="00237428" w:rsidRPr="53973F12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 xml:space="preserve">Approval of Agenda </w:t>
      </w:r>
    </w:p>
    <w:p w14:paraId="2F0ECCEC" w14:textId="10DD13D9" w:rsidR="5380619F" w:rsidRDefault="5380619F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Moved by Maleny</w:t>
      </w:r>
    </w:p>
    <w:p w14:paraId="626D59F7" w14:textId="61AAFF1C" w:rsidR="5380619F" w:rsidRDefault="5380619F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 xml:space="preserve">Seconded by Tanisha </w:t>
      </w:r>
    </w:p>
    <w:p w14:paraId="2BFDEABD" w14:textId="7E5403A0" w:rsidR="5380619F" w:rsidRDefault="5380619F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Motion to amend to make MSA first and rename action items from MSU to MSA by Brendan</w:t>
      </w:r>
    </w:p>
    <w:p w14:paraId="2A44C635" w14:textId="58E28B4A" w:rsidR="5380619F" w:rsidRDefault="5380619F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Seconded by Nathan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Approval of Minutes</w:t>
      </w:r>
    </w:p>
    <w:p w14:paraId="5B91E911" w14:textId="4B03FF6C" w:rsidR="122546D1" w:rsidRDefault="122546D1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Moved by Nathan</w:t>
      </w:r>
    </w:p>
    <w:p w14:paraId="2BB72EEB" w14:textId="0145BAA5" w:rsidR="122546D1" w:rsidRDefault="122546D1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Seconded by Brendan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sz w:val="24"/>
          <w:szCs w:val="24"/>
        </w:rPr>
        <w:t>Chair</w:t>
      </w:r>
    </w:p>
    <w:p w14:paraId="18405430" w14:textId="445E4319" w:rsidR="2F986C79" w:rsidRDefault="2F986C7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Met with ad hoc committee made for committees and bylaws </w:t>
      </w:r>
    </w:p>
    <w:p w14:paraId="272438F3" w14:textId="6481F09D" w:rsidR="2F986C79" w:rsidRDefault="2F986C7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Some communications from SGA including email from Alex </w:t>
      </w:r>
    </w:p>
    <w:p w14:paraId="580B3D7D" w14:textId="259C8952" w:rsidR="2F986C79" w:rsidRDefault="2F986C7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Duties list from Zea </w:t>
      </w:r>
    </w:p>
    <w:p w14:paraId="0C37833B" w14:textId="543C606E" w:rsidR="2F986C79" w:rsidRDefault="2F986C7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Brendan and Riley created a list of what they do </w:t>
      </w:r>
    </w:p>
    <w:p w14:paraId="2C0193D4" w14:textId="67E2DEBC" w:rsidR="2F986C79" w:rsidRDefault="2F986C7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Note: there are going to be a lot of budgets on </w:t>
      </w:r>
      <w:proofErr w:type="spellStart"/>
      <w:r w:rsidRPr="53973F12">
        <w:rPr>
          <w:color w:val="000000" w:themeColor="text1"/>
          <w:sz w:val="24"/>
          <w:szCs w:val="24"/>
        </w:rPr>
        <w:t>DDay</w:t>
      </w:r>
      <w:proofErr w:type="spellEnd"/>
      <w:r w:rsidRPr="53973F12">
        <w:rPr>
          <w:color w:val="000000" w:themeColor="text1"/>
          <w:sz w:val="24"/>
          <w:szCs w:val="24"/>
        </w:rPr>
        <w:t xml:space="preserve"> there will be </w:t>
      </w:r>
      <w:r w:rsidR="2E5B58C8" w:rsidRPr="53973F12">
        <w:rPr>
          <w:color w:val="000000" w:themeColor="text1"/>
          <w:sz w:val="24"/>
          <w:szCs w:val="24"/>
        </w:rPr>
        <w:t>non-responses</w:t>
      </w:r>
      <w:r w:rsidRPr="53973F12">
        <w:rPr>
          <w:color w:val="000000" w:themeColor="text1"/>
          <w:sz w:val="24"/>
          <w:szCs w:val="24"/>
        </w:rPr>
        <w:t xml:space="preserve"> to a lot of them, tabling is not an option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Vice Chair</w:t>
      </w:r>
    </w:p>
    <w:p w14:paraId="4E5DA3FB" w14:textId="0DDF0129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Chaired ad hoc committee and went over guidelines and changes they wanted to make </w:t>
      </w:r>
    </w:p>
    <w:p w14:paraId="66F298E7" w14:textId="606FC462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Committee in favor of adding oxford comma to documents </w:t>
      </w:r>
    </w:p>
    <w:p w14:paraId="25F518B8" w14:textId="3E3F9A95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Language elaborating on itemization </w:t>
      </w:r>
    </w:p>
    <w:p w14:paraId="542CCA53" w14:textId="2AAED29C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Changing list of approved vendors </w:t>
      </w:r>
    </w:p>
    <w:p w14:paraId="13AC983C" w14:textId="162DD365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Rewrite of auxiliary and </w:t>
      </w:r>
      <w:r w:rsidR="73CE36C8" w:rsidRPr="53973F12">
        <w:rPr>
          <w:color w:val="000000" w:themeColor="text1"/>
          <w:sz w:val="24"/>
          <w:szCs w:val="24"/>
        </w:rPr>
        <w:t>non-allocable</w:t>
      </w:r>
      <w:r w:rsidRPr="53973F12">
        <w:rPr>
          <w:color w:val="000000" w:themeColor="text1"/>
          <w:sz w:val="24"/>
          <w:szCs w:val="24"/>
        </w:rPr>
        <w:t xml:space="preserve"> guidelines is being worked on </w:t>
      </w:r>
    </w:p>
    <w:p w14:paraId="696179E8" w14:textId="5879C6E1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Intent to elect the chair instead of </w:t>
      </w:r>
      <w:r w:rsidR="17646F7B" w:rsidRPr="53973F12">
        <w:rPr>
          <w:color w:val="000000" w:themeColor="text1"/>
          <w:sz w:val="24"/>
          <w:szCs w:val="24"/>
        </w:rPr>
        <w:t>having</w:t>
      </w:r>
      <w:r w:rsidRPr="53973F12">
        <w:rPr>
          <w:color w:val="000000" w:themeColor="text1"/>
          <w:sz w:val="24"/>
          <w:szCs w:val="24"/>
        </w:rPr>
        <w:t xml:space="preserve"> them appointed and the chair would be voting </w:t>
      </w:r>
    </w:p>
    <w:p w14:paraId="2E60A7FC" w14:textId="79502DAE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Admin assistant would be secretary and get voted on </w:t>
      </w:r>
    </w:p>
    <w:p w14:paraId="0FE9EEAD" w14:textId="33E0F707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President and VP might be voting members </w:t>
      </w:r>
    </w:p>
    <w:p w14:paraId="74971607" w14:textId="47B0CF07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Elections done on meeting before the last meeting </w:t>
      </w:r>
    </w:p>
    <w:p w14:paraId="0F789026" w14:textId="3C4D49F3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New language for chain of succession </w:t>
      </w:r>
    </w:p>
    <w:p w14:paraId="31881F0E" w14:textId="5DADE56B" w:rsidR="0F6F1134" w:rsidRDefault="0F6F1134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Students in more positions before it goes to advisors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sz w:val="24"/>
          <w:szCs w:val="24"/>
        </w:rPr>
        <w:t>Senate</w:t>
      </w:r>
    </w:p>
    <w:p w14:paraId="3C83A225" w14:textId="3108771A" w:rsidR="00A213B1" w:rsidRPr="007E044F" w:rsidRDefault="71EDB271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3 on 1 with advisor to create senate agenda </w:t>
      </w:r>
    </w:p>
    <w:p w14:paraId="2CF20B8C" w14:textId="4AF59808" w:rsidR="00A213B1" w:rsidRPr="007E044F" w:rsidRDefault="71EDB271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Resolution for improvement of snow removal </w:t>
      </w:r>
    </w:p>
    <w:p w14:paraId="71703524" w14:textId="1E52CD46" w:rsidR="7FF0A39E" w:rsidRDefault="7FF0A39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 xml:space="preserve">Many meetings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sz w:val="24"/>
          <w:szCs w:val="24"/>
        </w:rPr>
        <w:t>Liaison</w:t>
      </w:r>
    </w:p>
    <w:p w14:paraId="54B1D54E" w14:textId="6245B679" w:rsidR="5140250A" w:rsidRDefault="5140250A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Met with Riley and </w:t>
      </w:r>
      <w:r w:rsidR="27F9FDC4" w:rsidRPr="53973F12">
        <w:rPr>
          <w:color w:val="000000" w:themeColor="text1"/>
          <w:sz w:val="24"/>
          <w:szCs w:val="24"/>
        </w:rPr>
        <w:t>Brendan</w:t>
      </w:r>
      <w:r w:rsidRPr="53973F12">
        <w:rPr>
          <w:color w:val="000000" w:themeColor="text1"/>
          <w:sz w:val="24"/>
          <w:szCs w:val="24"/>
        </w:rPr>
        <w:t xml:space="preserve"> this week </w:t>
      </w:r>
    </w:p>
    <w:p w14:paraId="2599D581" w14:textId="129D109B" w:rsidR="5140250A" w:rsidRDefault="5140250A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Connected with Mike Schmidt </w:t>
      </w:r>
      <w:r w:rsidR="7CC10FEC" w:rsidRPr="53973F12">
        <w:rPr>
          <w:color w:val="000000" w:themeColor="text1"/>
          <w:sz w:val="24"/>
          <w:szCs w:val="24"/>
        </w:rPr>
        <w:t>to</w:t>
      </w:r>
      <w:r w:rsidRPr="53973F12">
        <w:rPr>
          <w:color w:val="000000" w:themeColor="text1"/>
          <w:sz w:val="24"/>
          <w:szCs w:val="24"/>
        </w:rPr>
        <w:t xml:space="preserve"> get recording for </w:t>
      </w:r>
      <w:proofErr w:type="spellStart"/>
      <w:r w:rsidRPr="53973F12">
        <w:rPr>
          <w:color w:val="000000" w:themeColor="text1"/>
          <w:sz w:val="24"/>
          <w:szCs w:val="24"/>
        </w:rPr>
        <w:t>DD</w:t>
      </w:r>
      <w:r w:rsidR="625B6231" w:rsidRPr="53973F12">
        <w:rPr>
          <w:color w:val="000000" w:themeColor="text1"/>
          <w:sz w:val="24"/>
          <w:szCs w:val="24"/>
        </w:rPr>
        <w:t>ay</w:t>
      </w:r>
      <w:proofErr w:type="spellEnd"/>
      <w:r w:rsidRPr="53973F12">
        <w:rPr>
          <w:color w:val="000000" w:themeColor="text1"/>
          <w:sz w:val="24"/>
          <w:szCs w:val="24"/>
        </w:rPr>
        <w:t xml:space="preserve"> </w:t>
      </w:r>
    </w:p>
    <w:p w14:paraId="15BABEBA" w14:textId="134A29DD" w:rsidR="5140250A" w:rsidRDefault="5140250A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Working on budget proposal sheet </w:t>
      </w:r>
    </w:p>
    <w:p w14:paraId="733AE8E0" w14:textId="1EA7156E" w:rsidR="1C2FF9E0" w:rsidRDefault="1C2FF9E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Org startup is at $2898.08</w:t>
      </w:r>
    </w:p>
    <w:p w14:paraId="76B66E10" w14:textId="708A9207" w:rsidR="1C2FF9E0" w:rsidRDefault="1C2FF9E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Committed at $27,637.35 in committed 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New Business</w:t>
      </w:r>
    </w:p>
    <w:p w14:paraId="787FA351" w14:textId="12610634" w:rsidR="0060373A" w:rsidRDefault="15C76E7E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MSA Contractual Request</w:t>
      </w:r>
    </w:p>
    <w:p w14:paraId="237275CA" w14:textId="24F32912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Asking for money for event for the month of Ramadan </w:t>
      </w:r>
    </w:p>
    <w:p w14:paraId="06AB5B9D" w14:textId="02D7D5FA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Community event </w:t>
      </w:r>
    </w:p>
    <w:p w14:paraId="6203942D" w14:textId="3CDEB49E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Requesting $2000 for speaker at their event to speak about Ramadan and importance of Quran </w:t>
      </w:r>
    </w:p>
    <w:p w14:paraId="2B4E8A25" w14:textId="4B14972F" w:rsidR="0060373A" w:rsidRDefault="15C76E7E" w:rsidP="53973F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MSA Food Request</w:t>
      </w:r>
    </w:p>
    <w:p w14:paraId="2E4F1031" w14:textId="72D89F13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Requesting $2000 to give the event guests food </w:t>
      </w:r>
    </w:p>
    <w:p w14:paraId="28442D4B" w14:textId="194089C4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 goes over basic things they need </w:t>
      </w:r>
    </w:p>
    <w:p w14:paraId="1C69A5A4" w14:textId="64A622BB" w:rsidR="0060373A" w:rsidRDefault="15C76E7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 $216 for drinks </w:t>
      </w:r>
    </w:p>
    <w:p w14:paraId="65E74782" w14:textId="0742F07B" w:rsidR="0060373A" w:rsidRDefault="23115433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Questions </w:t>
      </w:r>
    </w:p>
    <w:p w14:paraId="69D90422" w14:textId="0E42CE91" w:rsidR="0060373A" w:rsidRDefault="23115433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Requesting exception </w:t>
      </w:r>
    </w:p>
    <w:p w14:paraId="66D70A42" w14:textId="2525ED23" w:rsidR="0060373A" w:rsidRDefault="23115433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This event replaces what is in the budget so now asking $1946</w:t>
      </w:r>
    </w:p>
    <w:p w14:paraId="61E95139" w14:textId="3B77F4FD" w:rsidR="0060373A" w:rsidRDefault="2B262C6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</w:t>
      </w:r>
      <w:r w:rsidR="23115433" w:rsidRPr="53973F12">
        <w:rPr>
          <w:color w:val="000000" w:themeColor="text1"/>
          <w:sz w:val="24"/>
          <w:szCs w:val="24"/>
        </w:rPr>
        <w:t xml:space="preserve">: what are the speakers doing </w:t>
      </w:r>
    </w:p>
    <w:p w14:paraId="6BFE6E7C" w14:textId="2CB732D1" w:rsidR="0060373A" w:rsidRDefault="23115433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Ayan</w:t>
      </w:r>
      <w:r w:rsidR="31664E85" w:rsidRPr="53973F12">
        <w:rPr>
          <w:color w:val="000000" w:themeColor="text1"/>
          <w:sz w:val="24"/>
          <w:szCs w:val="24"/>
        </w:rPr>
        <w:t>s</w:t>
      </w:r>
      <w:r w:rsidRPr="53973F12">
        <w:rPr>
          <w:color w:val="000000" w:themeColor="text1"/>
          <w:sz w:val="24"/>
          <w:szCs w:val="24"/>
        </w:rPr>
        <w:t xml:space="preserve">a: Ramadan and the importance to Muslims and maintaining fasting in your daily life, leader of mosque will speak about history of Ramadan, there will be other speakers reciting the Quran </w:t>
      </w:r>
    </w:p>
    <w:p w14:paraId="180F19A1" w14:textId="725F3724" w:rsidR="0060373A" w:rsidRDefault="0060373A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Circle K</w:t>
      </w:r>
    </w:p>
    <w:p w14:paraId="2E0030E1" w14:textId="750D5B07" w:rsidR="04963AC0" w:rsidRDefault="04963AC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Supplies</w:t>
      </w:r>
    </w:p>
    <w:p w14:paraId="06790806" w14:textId="5C299569" w:rsidR="04963AC0" w:rsidRDefault="04963AC0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$450 – a lot of it comes with the work we do on things such as tie blankets and for helping local orgs</w:t>
      </w:r>
    </w:p>
    <w:p w14:paraId="22307EBA" w14:textId="0E1FD836" w:rsidR="04963AC0" w:rsidRDefault="04963AC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Food</w:t>
      </w:r>
    </w:p>
    <w:p w14:paraId="6A74D5BC" w14:textId="62F7EAF2" w:rsidR="04963AC0" w:rsidRDefault="04963AC0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$570 – mostly for gatherings</w:t>
      </w:r>
    </w:p>
    <w:p w14:paraId="6422F25C" w14:textId="168BD70E" w:rsidR="04963AC0" w:rsidRDefault="04963AC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Trips</w:t>
      </w:r>
    </w:p>
    <w:p w14:paraId="1CC1AFFE" w14:textId="3A56909D" w:rsidR="04963AC0" w:rsidRDefault="04963AC0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Madison - largest trip we take and we use personal vehicles</w:t>
      </w:r>
    </w:p>
    <w:p w14:paraId="6F5368DE" w14:textId="169BCE7C" w:rsidR="04963AC0" w:rsidRDefault="04963AC0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Camp </w:t>
      </w:r>
      <w:proofErr w:type="spellStart"/>
      <w:r w:rsidRPr="53973F12">
        <w:rPr>
          <w:color w:val="000000" w:themeColor="text1"/>
          <w:sz w:val="24"/>
          <w:szCs w:val="24"/>
        </w:rPr>
        <w:t>Wawbeek</w:t>
      </w:r>
      <w:proofErr w:type="spellEnd"/>
      <w:r w:rsidRPr="53973F12">
        <w:rPr>
          <w:color w:val="000000" w:themeColor="text1"/>
          <w:sz w:val="24"/>
          <w:szCs w:val="24"/>
        </w:rPr>
        <w:t xml:space="preserve"> 3x – important to our org and each trip has a specifi</w:t>
      </w:r>
      <w:r w:rsidR="7FA6D149" w:rsidRPr="53973F12">
        <w:rPr>
          <w:color w:val="000000" w:themeColor="text1"/>
          <w:sz w:val="24"/>
          <w:szCs w:val="24"/>
        </w:rPr>
        <w:t>c purpose</w:t>
      </w:r>
    </w:p>
    <w:p w14:paraId="53086DEC" w14:textId="0BD13948" w:rsidR="7FA6D149" w:rsidRDefault="7FA6D14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Milwaukee – </w:t>
      </w:r>
      <w:r w:rsidR="28C0D1DD" w:rsidRPr="53973F12">
        <w:rPr>
          <w:color w:val="000000" w:themeColor="text1"/>
          <w:sz w:val="24"/>
          <w:szCs w:val="24"/>
        </w:rPr>
        <w:t>Kiwanis</w:t>
      </w:r>
      <w:r w:rsidRPr="53973F12">
        <w:rPr>
          <w:color w:val="000000" w:themeColor="text1"/>
          <w:sz w:val="24"/>
          <w:szCs w:val="24"/>
        </w:rPr>
        <w:t xml:space="preserve"> family day of service</w:t>
      </w:r>
    </w:p>
    <w:p w14:paraId="3254978C" w14:textId="6CF2ED5D" w:rsidR="7FA6D149" w:rsidRDefault="7FA6D14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Madison – </w:t>
      </w:r>
      <w:r w:rsidR="197D5A0D" w:rsidRPr="53973F12">
        <w:rPr>
          <w:color w:val="000000" w:themeColor="text1"/>
          <w:sz w:val="24"/>
          <w:szCs w:val="24"/>
        </w:rPr>
        <w:t>Kiwanis</w:t>
      </w:r>
      <w:r w:rsidRPr="53973F12">
        <w:rPr>
          <w:color w:val="000000" w:themeColor="text1"/>
          <w:sz w:val="24"/>
          <w:szCs w:val="24"/>
        </w:rPr>
        <w:t xml:space="preserve"> family hockey night </w:t>
      </w:r>
    </w:p>
    <w:p w14:paraId="3B904D8B" w14:textId="0207E8BF" w:rsidR="7FA6D149" w:rsidRDefault="7FA6D14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$700 in membership due to district and international fees; we cannot call ourselves </w:t>
      </w:r>
      <w:r w:rsidR="47864431" w:rsidRPr="53973F12">
        <w:rPr>
          <w:color w:val="000000" w:themeColor="text1"/>
          <w:sz w:val="24"/>
          <w:szCs w:val="24"/>
        </w:rPr>
        <w:t>C</w:t>
      </w:r>
      <w:r w:rsidRPr="53973F12">
        <w:rPr>
          <w:color w:val="000000" w:themeColor="text1"/>
          <w:sz w:val="24"/>
          <w:szCs w:val="24"/>
        </w:rPr>
        <w:t>ircle K if we do not pay this; goes to insurance and such so that we can do service; we are requesting an exception to th</w:t>
      </w:r>
      <w:r w:rsidR="0B72CA2C" w:rsidRPr="53973F12">
        <w:rPr>
          <w:color w:val="000000" w:themeColor="text1"/>
          <w:sz w:val="24"/>
          <w:szCs w:val="24"/>
        </w:rPr>
        <w:t>e guidelines</w:t>
      </w:r>
    </w:p>
    <w:p w14:paraId="0399BAFE" w14:textId="7CAA9944" w:rsidR="15463C2E" w:rsidRDefault="15463C2E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>Discussion:</w:t>
      </w:r>
    </w:p>
    <w:p w14:paraId="174CDFF5" w14:textId="45025147" w:rsidR="15463C2E" w:rsidRDefault="15463C2E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53973F12">
        <w:rPr>
          <w:color w:val="000000" w:themeColor="text1"/>
          <w:sz w:val="24"/>
          <w:szCs w:val="24"/>
        </w:rPr>
        <w:t xml:space="preserve">Brendan </w:t>
      </w:r>
      <w:r w:rsidR="64BF1320" w:rsidRPr="53973F12">
        <w:rPr>
          <w:color w:val="000000" w:themeColor="text1"/>
          <w:sz w:val="24"/>
          <w:szCs w:val="24"/>
        </w:rPr>
        <w:t>:</w:t>
      </w:r>
      <w:r w:rsidRPr="53973F12">
        <w:rPr>
          <w:color w:val="000000" w:themeColor="text1"/>
          <w:sz w:val="24"/>
          <w:szCs w:val="24"/>
        </w:rPr>
        <w:t>Are</w:t>
      </w:r>
      <w:proofErr w:type="gramEnd"/>
      <w:r w:rsidRPr="53973F12">
        <w:rPr>
          <w:color w:val="000000" w:themeColor="text1"/>
          <w:sz w:val="24"/>
          <w:szCs w:val="24"/>
        </w:rPr>
        <w:t xml:space="preserve"> all of these events open to all students?</w:t>
      </w:r>
    </w:p>
    <w:p w14:paraId="11210BDA" w14:textId="220ED2CE" w:rsidR="0575AF6D" w:rsidRDefault="0575AF6D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Juniper: </w:t>
      </w:r>
      <w:r w:rsidR="15463C2E" w:rsidRPr="53973F12">
        <w:rPr>
          <w:color w:val="000000" w:themeColor="text1"/>
          <w:sz w:val="24"/>
          <w:szCs w:val="24"/>
        </w:rPr>
        <w:t>Yes</w:t>
      </w:r>
    </w:p>
    <w:p w14:paraId="6234EB4C" w14:textId="38145724" w:rsidR="15463C2E" w:rsidRDefault="15463C2E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 - About the dues, you said your org </w:t>
      </w:r>
      <w:proofErr w:type="spellStart"/>
      <w:r w:rsidRPr="53973F12">
        <w:rPr>
          <w:color w:val="000000" w:themeColor="text1"/>
          <w:sz w:val="24"/>
          <w:szCs w:val="24"/>
        </w:rPr>
        <w:t>rn</w:t>
      </w:r>
      <w:proofErr w:type="spellEnd"/>
      <w:r w:rsidRPr="53973F12">
        <w:rPr>
          <w:color w:val="000000" w:themeColor="text1"/>
          <w:sz w:val="24"/>
          <w:szCs w:val="24"/>
        </w:rPr>
        <w:t xml:space="preserve"> has paid these from SUFAC? Would it be fair to say that if you did not get the exception that your org would cease to exist?</w:t>
      </w:r>
    </w:p>
    <w:p w14:paraId="4B012F4E" w14:textId="4F6D19FD" w:rsidR="0D9D6C28" w:rsidRDefault="0D9D6C28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Eliza: </w:t>
      </w:r>
      <w:r w:rsidR="15463C2E" w:rsidRPr="53973F12">
        <w:rPr>
          <w:color w:val="000000" w:themeColor="text1"/>
          <w:sz w:val="24"/>
          <w:szCs w:val="24"/>
        </w:rPr>
        <w:t>We would be fine</w:t>
      </w:r>
    </w:p>
    <w:p w14:paraId="777A395D" w14:textId="702663D8" w:rsidR="004D1EE4" w:rsidRPr="004D1EE4" w:rsidRDefault="004D1EE4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Circle K</w:t>
      </w:r>
      <w:r w:rsidR="6CC7C015" w:rsidRPr="53973F12">
        <w:rPr>
          <w:color w:val="000000" w:themeColor="text1"/>
          <w:sz w:val="24"/>
          <w:szCs w:val="24"/>
        </w:rPr>
        <w:t xml:space="preserve"> Travel Request</w:t>
      </w:r>
    </w:p>
    <w:p w14:paraId="0C322842" w14:textId="3C44F2F5" w:rsidR="53EB215F" w:rsidRDefault="53EB215F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International convention allows us to connect with other groups nationally. June 21st- 24</w:t>
      </w:r>
      <w:r w:rsidRPr="53973F12">
        <w:rPr>
          <w:color w:val="000000" w:themeColor="text1"/>
          <w:sz w:val="24"/>
          <w:szCs w:val="24"/>
          <w:vertAlign w:val="superscript"/>
        </w:rPr>
        <w:t>th</w:t>
      </w:r>
      <w:r w:rsidRPr="53973F12">
        <w:rPr>
          <w:color w:val="000000" w:themeColor="text1"/>
          <w:sz w:val="24"/>
          <w:szCs w:val="24"/>
        </w:rPr>
        <w:t xml:space="preserve"> in Minneapolis. Looking for $</w:t>
      </w:r>
      <w:r w:rsidR="5F32E81F" w:rsidRPr="53973F12">
        <w:rPr>
          <w:color w:val="000000" w:themeColor="text1"/>
          <w:sz w:val="24"/>
          <w:szCs w:val="24"/>
        </w:rPr>
        <w:t>700</w:t>
      </w:r>
      <w:r w:rsidRPr="53973F12">
        <w:rPr>
          <w:color w:val="000000" w:themeColor="text1"/>
          <w:sz w:val="24"/>
          <w:szCs w:val="24"/>
        </w:rPr>
        <w:t xml:space="preserve"> in registration. </w:t>
      </w:r>
      <w:r w:rsidR="65997E83" w:rsidRPr="53973F12">
        <w:rPr>
          <w:color w:val="000000" w:themeColor="text1"/>
          <w:sz w:val="24"/>
          <w:szCs w:val="24"/>
        </w:rPr>
        <w:t>Currently</w:t>
      </w:r>
      <w:r w:rsidRPr="53973F12">
        <w:rPr>
          <w:color w:val="000000" w:themeColor="text1"/>
          <w:sz w:val="24"/>
          <w:szCs w:val="24"/>
        </w:rPr>
        <w:t xml:space="preserve"> have 3 students confirmed. Lodging is for four nights $856 for </w:t>
      </w:r>
      <w:r w:rsidR="3CBD22E4" w:rsidRPr="53973F12">
        <w:rPr>
          <w:color w:val="000000" w:themeColor="text1"/>
          <w:sz w:val="24"/>
          <w:szCs w:val="24"/>
        </w:rPr>
        <w:t xml:space="preserve">lodging total for one room. </w:t>
      </w:r>
      <w:r w:rsidR="7B0EF246" w:rsidRPr="53973F12">
        <w:rPr>
          <w:color w:val="000000" w:themeColor="text1"/>
          <w:sz w:val="24"/>
          <w:szCs w:val="24"/>
        </w:rPr>
        <w:t xml:space="preserve">Passing the hat for gas, so no money necessary. 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Discussion</w:t>
      </w:r>
    </w:p>
    <w:p w14:paraId="1C496A30" w14:textId="56A7E270" w:rsidR="004D1EE4" w:rsidRPr="004D1EE4" w:rsidRDefault="004D1EE4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Circle K</w:t>
      </w:r>
    </w:p>
    <w:p w14:paraId="41DBD04F" w14:textId="14887D43" w:rsidR="7D2A3FE9" w:rsidRDefault="7D2A3FE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Supplies</w:t>
      </w:r>
    </w:p>
    <w:p w14:paraId="42AE3F19" w14:textId="0F6E78EF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799115F6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Their itemized list does not match supplies. I will reach out to them.</w:t>
      </w:r>
    </w:p>
    <w:p w14:paraId="272C5041" w14:textId="3D6538A8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Zea</w:t>
      </w:r>
      <w:r w:rsidR="1EB26E6D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LGWG</w:t>
      </w:r>
    </w:p>
    <w:p w14:paraId="1B72269D" w14:textId="7DAEF625" w:rsidR="7D2A3FE9" w:rsidRDefault="7D2A3FE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Food</w:t>
      </w:r>
    </w:p>
    <w:p w14:paraId="1201278A" w14:textId="3EB3F572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Nathan</w:t>
      </w:r>
      <w:r w:rsidR="7657E225" w:rsidRPr="53973F12">
        <w:rPr>
          <w:color w:val="000000" w:themeColor="text1"/>
          <w:sz w:val="24"/>
          <w:szCs w:val="24"/>
        </w:rPr>
        <w:t xml:space="preserve">: </w:t>
      </w:r>
      <w:proofErr w:type="spellStart"/>
      <w:r w:rsidRPr="53973F12">
        <w:rPr>
          <w:color w:val="000000" w:themeColor="text1"/>
          <w:sz w:val="24"/>
          <w:szCs w:val="24"/>
        </w:rPr>
        <w:t>lgwg</w:t>
      </w:r>
      <w:proofErr w:type="spellEnd"/>
    </w:p>
    <w:p w14:paraId="08D5F9A7" w14:textId="4C02E178" w:rsidR="7D2A3FE9" w:rsidRDefault="7D2A3FE9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Travel</w:t>
      </w:r>
    </w:p>
    <w:p w14:paraId="28E83C61" w14:textId="6546E34E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Zea</w:t>
      </w:r>
      <w:r w:rsidR="375E1BB9" w:rsidRPr="53973F12">
        <w:rPr>
          <w:color w:val="000000" w:themeColor="text1"/>
          <w:sz w:val="24"/>
          <w:szCs w:val="24"/>
        </w:rPr>
        <w:t xml:space="preserve">: </w:t>
      </w:r>
      <w:proofErr w:type="spellStart"/>
      <w:r w:rsidRPr="53973F12">
        <w:rPr>
          <w:color w:val="000000" w:themeColor="text1"/>
          <w:sz w:val="24"/>
          <w:szCs w:val="24"/>
        </w:rPr>
        <w:t>lgwg</w:t>
      </w:r>
      <w:proofErr w:type="spellEnd"/>
      <w:r w:rsidRPr="53973F12">
        <w:rPr>
          <w:color w:val="000000" w:themeColor="text1"/>
          <w:sz w:val="24"/>
          <w:szCs w:val="24"/>
        </w:rPr>
        <w:t xml:space="preserve"> besides membership dues</w:t>
      </w:r>
    </w:p>
    <w:p w14:paraId="2720DFB0" w14:textId="1C764350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3408989D" w:rsidRPr="53973F12">
        <w:rPr>
          <w:color w:val="000000" w:themeColor="text1"/>
          <w:sz w:val="24"/>
          <w:szCs w:val="24"/>
        </w:rPr>
        <w:t>: t</w:t>
      </w:r>
      <w:r w:rsidRPr="53973F12">
        <w:rPr>
          <w:color w:val="000000" w:themeColor="text1"/>
          <w:sz w:val="24"/>
          <w:szCs w:val="24"/>
        </w:rPr>
        <w:t>hey are requesting a membership dues exception</w:t>
      </w:r>
    </w:p>
    <w:p w14:paraId="711E4EC5" w14:textId="343DD7DF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Braden</w:t>
      </w:r>
      <w:r w:rsidR="60748840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 xml:space="preserve">they cannot be </w:t>
      </w:r>
      <w:r w:rsidR="6552C044" w:rsidRPr="53973F12">
        <w:rPr>
          <w:color w:val="000000" w:themeColor="text1"/>
          <w:sz w:val="24"/>
          <w:szCs w:val="24"/>
        </w:rPr>
        <w:t>C</w:t>
      </w:r>
      <w:r w:rsidRPr="53973F12">
        <w:rPr>
          <w:color w:val="000000" w:themeColor="text1"/>
          <w:sz w:val="24"/>
          <w:szCs w:val="24"/>
        </w:rPr>
        <w:t>ircle k without the dues</w:t>
      </w:r>
    </w:p>
    <w:p w14:paraId="1E61E6DC" w14:textId="1C31C194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Zea</w:t>
      </w:r>
      <w:r w:rsidR="6FDE7463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didn't they say they would be just fine</w:t>
      </w:r>
    </w:p>
    <w:p w14:paraId="1A20D880" w14:textId="69059166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611DC908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yes</w:t>
      </w:r>
    </w:p>
    <w:p w14:paraId="4FDB75E6" w14:textId="446D2F0E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</w:t>
      </w:r>
      <w:r w:rsidR="75EDEBB4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should we be ruling on this based on current guidelines or how we think guidelines should be</w:t>
      </w:r>
    </w:p>
    <w:p w14:paraId="159F59E3" w14:textId="7FC34BC3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135B0B36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through preliminary discussions, remembering curling club they cannot exist without the dues vs. Circle k said they would be fine</w:t>
      </w:r>
    </w:p>
    <w:p w14:paraId="651A010C" w14:textId="35F2016D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Nathan</w:t>
      </w:r>
      <w:r w:rsidR="22F76938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have they always paid for the membership through SUF funds</w:t>
      </w:r>
    </w:p>
    <w:p w14:paraId="33CA96C7" w14:textId="2C695A62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Stephanie</w:t>
      </w:r>
      <w:r w:rsidR="4120BA5E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they were around and then the dissipated and then came back</w:t>
      </w:r>
    </w:p>
    <w:p w14:paraId="4C8DA5BF" w14:textId="1CD030FB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325396E6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they came back in 2021 and it was allocated last year</w:t>
      </w:r>
      <w:r w:rsidR="6709A2B5" w:rsidRPr="53973F12">
        <w:rPr>
          <w:color w:val="000000" w:themeColor="text1"/>
          <w:sz w:val="24"/>
          <w:szCs w:val="24"/>
        </w:rPr>
        <w:t xml:space="preserve"> for a flat fee, not per person</w:t>
      </w:r>
    </w:p>
    <w:p w14:paraId="2518E8E2" w14:textId="04A8BE5E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Ayansa</w:t>
      </w:r>
      <w:r w:rsidR="791E75A1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how much is the fee per student</w:t>
      </w:r>
    </w:p>
    <w:p w14:paraId="0A30B5F1" w14:textId="1BBFD6A6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05AF35EC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$34/person last year</w:t>
      </w:r>
    </w:p>
    <w:p w14:paraId="60086036" w14:textId="5244EFB5" w:rsidR="7D2A3FE9" w:rsidRDefault="7D2A3FE9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</w:t>
      </w:r>
      <w:r w:rsidR="403133D9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 xml:space="preserve">if it was split between members then </w:t>
      </w:r>
      <w:proofErr w:type="spellStart"/>
      <w:r w:rsidRPr="53973F12">
        <w:rPr>
          <w:color w:val="000000" w:themeColor="text1"/>
          <w:sz w:val="24"/>
          <w:szCs w:val="24"/>
        </w:rPr>
        <w:t>its</w:t>
      </w:r>
      <w:proofErr w:type="spellEnd"/>
      <w:r w:rsidRPr="53973F12">
        <w:rPr>
          <w:color w:val="000000" w:themeColor="text1"/>
          <w:sz w:val="24"/>
          <w:szCs w:val="24"/>
        </w:rPr>
        <w:t xml:space="preserve"> like $40 some dollars</w:t>
      </w:r>
    </w:p>
    <w:p w14:paraId="4E00F8A1" w14:textId="2F80FBCE" w:rsidR="0A6D65BA" w:rsidRDefault="0A6D65BA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>Stephanie</w:t>
      </w:r>
      <w:r w:rsidR="51FFF067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they need this to function since they have an attachment to international and we pay for ski/snowboard lift tickets which is kind of the same thing</w:t>
      </w:r>
    </w:p>
    <w:p w14:paraId="687D2488" w14:textId="29DA43D5" w:rsidR="0A6D65BA" w:rsidRDefault="0A6D65BA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</w:t>
      </w:r>
      <w:r w:rsidR="27FD2B27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the reason I asked the first question about intent to change is because I think we should change the guidelines in the future</w:t>
      </w:r>
    </w:p>
    <w:p w14:paraId="65E86334" w14:textId="1552666E" w:rsidR="0A6D65BA" w:rsidRDefault="0A6D65BA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</w:t>
      </w:r>
      <w:r w:rsidR="78BCAE91" w:rsidRPr="53973F12">
        <w:rPr>
          <w:color w:val="000000" w:themeColor="text1"/>
          <w:sz w:val="24"/>
          <w:szCs w:val="24"/>
        </w:rPr>
        <w:t xml:space="preserve">: </w:t>
      </w:r>
      <w:r w:rsidRPr="53973F12">
        <w:rPr>
          <w:color w:val="000000" w:themeColor="text1"/>
          <w:sz w:val="24"/>
          <w:szCs w:val="24"/>
        </w:rPr>
        <w:t>just because we approve one does not mean that we need to approve bot</w:t>
      </w:r>
      <w:r w:rsidR="14D4EE46" w:rsidRPr="53973F12">
        <w:rPr>
          <w:color w:val="000000" w:themeColor="text1"/>
          <w:sz w:val="24"/>
          <w:szCs w:val="24"/>
        </w:rPr>
        <w:t>h</w:t>
      </w:r>
      <w:r w:rsidRPr="53973F12">
        <w:rPr>
          <w:color w:val="000000" w:themeColor="text1"/>
          <w:sz w:val="24"/>
          <w:szCs w:val="24"/>
        </w:rPr>
        <w:t>; they told us they would be fine if we did not pay for them</w:t>
      </w:r>
    </w:p>
    <w:p w14:paraId="7D7315E1" w14:textId="06C3CC15" w:rsidR="00614525" w:rsidRDefault="009E7CBA" w:rsidP="00DB2EA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Org Exceptions</w:t>
      </w:r>
      <w:r w:rsidR="0076767C" w:rsidRPr="53973F12">
        <w:rPr>
          <w:color w:val="000000" w:themeColor="text1"/>
          <w:sz w:val="24"/>
          <w:szCs w:val="24"/>
        </w:rPr>
        <w:t xml:space="preserve"> in Preparation for D-Day</w:t>
      </w:r>
    </w:p>
    <w:p w14:paraId="26D209F5" w14:textId="77777777" w:rsidR="00C413B1" w:rsidRDefault="0079167B" w:rsidP="0079167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American Fisheries</w:t>
      </w:r>
      <w:r w:rsidR="00654963" w:rsidRPr="53973F12">
        <w:rPr>
          <w:color w:val="000000" w:themeColor="text1"/>
          <w:sz w:val="24"/>
          <w:szCs w:val="24"/>
        </w:rPr>
        <w:t xml:space="preserve"> Society</w:t>
      </w:r>
    </w:p>
    <w:p w14:paraId="0F0E0C4F" w14:textId="40B11806" w:rsidR="0079167B" w:rsidRDefault="00B8299A" w:rsidP="00C413B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Categorization as</w:t>
      </w:r>
      <w:r w:rsidR="0076767C" w:rsidRPr="53973F12">
        <w:rPr>
          <w:color w:val="000000" w:themeColor="text1"/>
          <w:sz w:val="24"/>
          <w:szCs w:val="24"/>
        </w:rPr>
        <w:t xml:space="preserve"> media equipment</w:t>
      </w:r>
    </w:p>
    <w:p w14:paraId="651BE33D" w14:textId="32D8D311" w:rsidR="665E8540" w:rsidRDefault="665E8540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I still think it is more of a scientific measuring tool </w:t>
      </w:r>
    </w:p>
    <w:p w14:paraId="537756D2" w14:textId="3D545390" w:rsidR="665E8540" w:rsidRDefault="665E8540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Tanisha: I agree </w:t>
      </w:r>
    </w:p>
    <w:p w14:paraId="416CF725" w14:textId="46EBC540" w:rsidR="665E8540" w:rsidRDefault="665E8540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Brendan: I believe media equipment guideline that it is to prevent expensive media equipment unless it is necessary, however, I am in favor of an exception for this org, but I think it should still be included in media equipment </w:t>
      </w:r>
    </w:p>
    <w:p w14:paraId="6E89FFEE" w14:textId="347553AE" w:rsidR="1F210630" w:rsidRDefault="1F210630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Vote </w:t>
      </w:r>
    </w:p>
    <w:p w14:paraId="74171B80" w14:textId="0216B7D5" w:rsidR="1F210630" w:rsidRDefault="1F210630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3 people think it is media equipment </w:t>
      </w:r>
    </w:p>
    <w:p w14:paraId="63F34C7B" w14:textId="2BE863B4" w:rsidR="1F210630" w:rsidRDefault="1F210630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3 people think it is not media equipment </w:t>
      </w:r>
    </w:p>
    <w:p w14:paraId="4DF1049B" w14:textId="60DCA92F" w:rsidR="1F210630" w:rsidRDefault="1F210630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Many abstained </w:t>
      </w:r>
    </w:p>
    <w:p w14:paraId="2287908B" w14:textId="77777777" w:rsidR="00C413B1" w:rsidRDefault="00AC0508" w:rsidP="0079167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Hip Hop</w:t>
      </w:r>
    </w:p>
    <w:p w14:paraId="7F7B6150" w14:textId="5E55F43C" w:rsidR="0076767C" w:rsidRDefault="00AC0508" w:rsidP="00C413B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Media equipment</w:t>
      </w:r>
    </w:p>
    <w:p w14:paraId="17C8FC57" w14:textId="7968D975" w:rsidR="04DA0F2D" w:rsidRDefault="04DA0F2D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Hip-hop wanted to buy a speaker so they can practice </w:t>
      </w:r>
    </w:p>
    <w:p w14:paraId="6347F045" w14:textId="1B9275D9" w:rsidR="04DA0F2D" w:rsidRDefault="04DA0F2D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Requested an exception because it is essential to the function of the org </w:t>
      </w:r>
    </w:p>
    <w:p w14:paraId="79620F29" w14:textId="0C2241EB" w:rsidR="04DA0F2D" w:rsidRDefault="04DA0F2D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Most people in favor of exception </w:t>
      </w:r>
    </w:p>
    <w:p w14:paraId="54A011F7" w14:textId="77777777" w:rsidR="00C413B1" w:rsidRDefault="00845B8E" w:rsidP="0079167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Campus Cupboard</w:t>
      </w:r>
    </w:p>
    <w:p w14:paraId="0E7501DC" w14:textId="4C73719D" w:rsidR="00845B8E" w:rsidRDefault="6DA2801B" w:rsidP="00C413B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</w:t>
      </w:r>
      <w:r w:rsidR="00845B8E" w:rsidRPr="53973F12">
        <w:rPr>
          <w:color w:val="000000" w:themeColor="text1"/>
          <w:sz w:val="24"/>
          <w:szCs w:val="24"/>
        </w:rPr>
        <w:t>upplies cap</w:t>
      </w:r>
    </w:p>
    <w:p w14:paraId="1A9E0ED4" w14:textId="1F2B51DD" w:rsidR="1C6AD093" w:rsidRDefault="1C6AD093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They are requesting an exception </w:t>
      </w:r>
    </w:p>
    <w:p w14:paraId="6A8E6B6D" w14:textId="1A1821AE" w:rsidR="1C6AD093" w:rsidRDefault="1C6AD093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No one was opposed to granting the exception </w:t>
      </w:r>
    </w:p>
    <w:p w14:paraId="2840C24F" w14:textId="77777777" w:rsidR="00C413B1" w:rsidRDefault="007E366B" w:rsidP="0079167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SASU</w:t>
      </w:r>
    </w:p>
    <w:p w14:paraId="6A1D23A4" w14:textId="45249A50" w:rsidR="007E366B" w:rsidRDefault="000F7631" w:rsidP="00C413B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Travel cap</w:t>
      </w:r>
    </w:p>
    <w:p w14:paraId="09E80906" w14:textId="4370C710" w:rsidR="05CD09F9" w:rsidRDefault="05CD09F9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Requesting exception to total travel cap and are over by $5000</w:t>
      </w:r>
    </w:p>
    <w:p w14:paraId="220D92EE" w14:textId="016164A6" w:rsidR="05CD09F9" w:rsidRDefault="05CD09F9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Brendan: when we did a straw poll vote for this, we </w:t>
      </w:r>
      <w:proofErr w:type="spellStart"/>
      <w:r w:rsidRPr="53973F12">
        <w:rPr>
          <w:color w:val="000000" w:themeColor="text1"/>
          <w:sz w:val="24"/>
          <w:szCs w:val="24"/>
        </w:rPr>
        <w:t>leaned</w:t>
      </w:r>
      <w:proofErr w:type="spellEnd"/>
      <w:r w:rsidRPr="53973F12">
        <w:rPr>
          <w:color w:val="000000" w:themeColor="text1"/>
          <w:sz w:val="24"/>
          <w:szCs w:val="24"/>
        </w:rPr>
        <w:t xml:space="preserve"> in favor of granting the exception, but this is a significant exception</w:t>
      </w:r>
      <w:r w:rsidR="177B671D" w:rsidRPr="53973F12">
        <w:rPr>
          <w:color w:val="000000" w:themeColor="text1"/>
          <w:sz w:val="24"/>
          <w:szCs w:val="24"/>
        </w:rPr>
        <w:t xml:space="preserve">, if we raise org contribution to </w:t>
      </w:r>
      <w:proofErr w:type="gramStart"/>
      <w:r w:rsidR="177B671D" w:rsidRPr="53973F12">
        <w:rPr>
          <w:color w:val="000000" w:themeColor="text1"/>
          <w:sz w:val="24"/>
          <w:szCs w:val="24"/>
        </w:rPr>
        <w:t>61%</w:t>
      </w:r>
      <w:proofErr w:type="gramEnd"/>
      <w:r w:rsidR="177B671D" w:rsidRPr="53973F12">
        <w:rPr>
          <w:color w:val="000000" w:themeColor="text1"/>
          <w:sz w:val="24"/>
          <w:szCs w:val="24"/>
        </w:rPr>
        <w:t xml:space="preserve"> we would only be $41 over and then we could vote on that exception </w:t>
      </w:r>
    </w:p>
    <w:p w14:paraId="55066627" w14:textId="5460738D" w:rsidR="177B671D" w:rsidRDefault="177B671D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Straw p</w:t>
      </w:r>
      <w:r w:rsidR="61F94BD4" w:rsidRPr="53973F12">
        <w:rPr>
          <w:color w:val="000000" w:themeColor="text1"/>
          <w:sz w:val="24"/>
          <w:szCs w:val="24"/>
        </w:rPr>
        <w:t>o</w:t>
      </w:r>
      <w:r w:rsidRPr="53973F12">
        <w:rPr>
          <w:color w:val="000000" w:themeColor="text1"/>
          <w:sz w:val="24"/>
          <w:szCs w:val="24"/>
        </w:rPr>
        <w:t xml:space="preserve">ll </w:t>
      </w:r>
      <w:proofErr w:type="gramStart"/>
      <w:r w:rsidRPr="53973F12">
        <w:rPr>
          <w:color w:val="000000" w:themeColor="text1"/>
          <w:sz w:val="24"/>
          <w:szCs w:val="24"/>
        </w:rPr>
        <w:t>vote</w:t>
      </w:r>
      <w:proofErr w:type="gramEnd"/>
      <w:r w:rsidRPr="53973F12">
        <w:rPr>
          <w:color w:val="000000" w:themeColor="text1"/>
          <w:sz w:val="24"/>
          <w:szCs w:val="24"/>
        </w:rPr>
        <w:t xml:space="preserve"> </w:t>
      </w:r>
      <w:r w:rsidR="695867A8" w:rsidRPr="53973F12">
        <w:rPr>
          <w:color w:val="000000" w:themeColor="text1"/>
          <w:sz w:val="24"/>
          <w:szCs w:val="24"/>
        </w:rPr>
        <w:t xml:space="preserve">0-9-0 for granting requested exception </w:t>
      </w:r>
    </w:p>
    <w:p w14:paraId="60949BFC" w14:textId="48ED3453" w:rsidR="000F7631" w:rsidRDefault="000F7631" w:rsidP="0079167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SGA</w:t>
      </w:r>
    </w:p>
    <w:p w14:paraId="05BA9719" w14:textId="77777777" w:rsidR="00C413B1" w:rsidRDefault="007D7932" w:rsidP="007D793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>S&amp;E cap</w:t>
      </w:r>
    </w:p>
    <w:p w14:paraId="6C7D2206" w14:textId="3B9044A8" w:rsidR="2E4E79C6" w:rsidRDefault="2E4E79C6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Office fixtures removed </w:t>
      </w:r>
      <w:r w:rsidR="288E9FDA" w:rsidRPr="53973F12">
        <w:rPr>
          <w:color w:val="000000" w:themeColor="text1"/>
          <w:sz w:val="24"/>
          <w:szCs w:val="24"/>
        </w:rPr>
        <w:t>completely,</w:t>
      </w:r>
      <w:r w:rsidRPr="53973F12">
        <w:rPr>
          <w:color w:val="000000" w:themeColor="text1"/>
          <w:sz w:val="24"/>
          <w:szCs w:val="24"/>
        </w:rPr>
        <w:t xml:space="preserve"> and the computer fee is lower bringing down to $5300</w:t>
      </w:r>
    </w:p>
    <w:p w14:paraId="5BAC0CC7" w14:textId="77777777" w:rsidR="00C413B1" w:rsidRDefault="00C413B1" w:rsidP="007D793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</w:t>
      </w:r>
      <w:r w:rsidR="007D7932" w:rsidRPr="53973F12">
        <w:rPr>
          <w:color w:val="000000" w:themeColor="text1"/>
          <w:sz w:val="24"/>
          <w:szCs w:val="24"/>
        </w:rPr>
        <w:t xml:space="preserve">cholarship increase </w:t>
      </w:r>
      <w:r w:rsidRPr="53973F12">
        <w:rPr>
          <w:color w:val="000000" w:themeColor="text1"/>
          <w:sz w:val="24"/>
          <w:szCs w:val="24"/>
        </w:rPr>
        <w:t>percentage</w:t>
      </w:r>
    </w:p>
    <w:p w14:paraId="58A3C44D" w14:textId="250D81F0" w:rsidR="19E9E705" w:rsidRDefault="19E9E705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Committee chairs is no longer at the 13% </w:t>
      </w:r>
      <w:r w:rsidR="6E5A20CB" w:rsidRPr="53973F12">
        <w:rPr>
          <w:color w:val="000000" w:themeColor="text1"/>
          <w:sz w:val="24"/>
          <w:szCs w:val="24"/>
        </w:rPr>
        <w:t>increase,</w:t>
      </w:r>
      <w:r w:rsidRPr="53973F12">
        <w:rPr>
          <w:color w:val="000000" w:themeColor="text1"/>
          <w:sz w:val="24"/>
          <w:szCs w:val="24"/>
        </w:rPr>
        <w:t xml:space="preserve"> so it is no longer breaking guidelines </w:t>
      </w:r>
    </w:p>
    <w:p w14:paraId="1F584A1A" w14:textId="06EBBBC6" w:rsidR="49527358" w:rsidRDefault="49527358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Speaker of the Senate </w:t>
      </w:r>
    </w:p>
    <w:p w14:paraId="39949EF9" w14:textId="2B3171C3" w:rsidR="49527358" w:rsidRDefault="49527358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Zea sent in her duties and Zea is currently getting paid $5.68</w:t>
      </w:r>
      <w:r w:rsidR="2EAC06E5" w:rsidRPr="53973F12">
        <w:rPr>
          <w:color w:val="000000" w:themeColor="text1"/>
          <w:sz w:val="24"/>
          <w:szCs w:val="24"/>
        </w:rPr>
        <w:t xml:space="preserve">/hour </w:t>
      </w:r>
      <w:r w:rsidRPr="53973F12">
        <w:rPr>
          <w:color w:val="000000" w:themeColor="text1"/>
          <w:sz w:val="24"/>
          <w:szCs w:val="24"/>
        </w:rPr>
        <w:t>and $7.89</w:t>
      </w:r>
      <w:r w:rsidR="504AEEB0" w:rsidRPr="53973F12">
        <w:rPr>
          <w:color w:val="000000" w:themeColor="text1"/>
          <w:sz w:val="24"/>
          <w:szCs w:val="24"/>
        </w:rPr>
        <w:t>/hour</w:t>
      </w:r>
      <w:r w:rsidRPr="53973F12">
        <w:rPr>
          <w:color w:val="000000" w:themeColor="text1"/>
          <w:sz w:val="24"/>
          <w:szCs w:val="24"/>
        </w:rPr>
        <w:t xml:space="preserve"> is the proposed rate </w:t>
      </w:r>
    </w:p>
    <w:p w14:paraId="40A20CBF" w14:textId="48A07756" w:rsidR="49527358" w:rsidRDefault="49527358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Tanisha: Alex said the numbers were raised to meet $15/hour and that is not what is happening </w:t>
      </w:r>
    </w:p>
    <w:p w14:paraId="3105952E" w14:textId="357FDE3C" w:rsidR="49527358" w:rsidRDefault="49527358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Stephanie: I am not sure what the numbers were in the past, but I like that we are making things even and I think we should make them more cohesive across the board </w:t>
      </w:r>
    </w:p>
    <w:p w14:paraId="070C54EF" w14:textId="3B4E71FD" w:rsidR="49527358" w:rsidRDefault="49527358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Brendan: I am in favor of the speaker going over the 10% increase, but I am not in favor of the chair or vice chair of SUFAC going over the 10%, as part of the s</w:t>
      </w:r>
      <w:r w:rsidR="0CEDF25E" w:rsidRPr="53973F12">
        <w:rPr>
          <w:color w:val="000000" w:themeColor="text1"/>
          <w:sz w:val="24"/>
          <w:szCs w:val="24"/>
        </w:rPr>
        <w:t xml:space="preserve">cholarship guidelines, they should be arranged in a </w:t>
      </w:r>
      <w:r w:rsidR="40A71888" w:rsidRPr="53973F12">
        <w:rPr>
          <w:color w:val="000000" w:themeColor="text1"/>
          <w:sz w:val="24"/>
          <w:szCs w:val="24"/>
        </w:rPr>
        <w:t>hierarchy,</w:t>
      </w:r>
      <w:r w:rsidR="0CEDF25E" w:rsidRPr="53973F12">
        <w:rPr>
          <w:color w:val="000000" w:themeColor="text1"/>
          <w:sz w:val="24"/>
          <w:szCs w:val="24"/>
        </w:rPr>
        <w:t xml:space="preserve"> and I am wondering if the VP </w:t>
      </w:r>
      <w:r w:rsidR="19192439" w:rsidRPr="53973F12">
        <w:rPr>
          <w:color w:val="000000" w:themeColor="text1"/>
          <w:sz w:val="24"/>
          <w:szCs w:val="24"/>
        </w:rPr>
        <w:t>aligns</w:t>
      </w:r>
      <w:r w:rsidR="0CEDF25E" w:rsidRPr="53973F12">
        <w:rPr>
          <w:color w:val="000000" w:themeColor="text1"/>
          <w:sz w:val="24"/>
          <w:szCs w:val="24"/>
        </w:rPr>
        <w:t xml:space="preserve"> with that </w:t>
      </w:r>
    </w:p>
    <w:p w14:paraId="5619E678" w14:textId="6AE1BA8F" w:rsidR="0CEDF25E" w:rsidRDefault="0CEDF25E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the proposed stipend is to match the Vice Chair of SUFAC, not the VP </w:t>
      </w:r>
    </w:p>
    <w:p w14:paraId="4E2D53E1" w14:textId="6DC06AC1" w:rsidR="0CEDF25E" w:rsidRDefault="0CEDF25E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Braden: Zea is correct </w:t>
      </w:r>
    </w:p>
    <w:p w14:paraId="66FF796D" w14:textId="336B0D45" w:rsidR="0D5A4617" w:rsidRDefault="0D5A4617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Stephanie: is the evaluation on the position or the person? Because that would change how people would be paid and how much they would be paid </w:t>
      </w:r>
    </w:p>
    <w:p w14:paraId="3224F059" w14:textId="79A638DA" w:rsidR="66CA546D" w:rsidRDefault="66CA546D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it is the </w:t>
      </w:r>
      <w:r w:rsidR="170B6BFD" w:rsidRPr="53973F12">
        <w:rPr>
          <w:color w:val="000000" w:themeColor="text1"/>
          <w:sz w:val="24"/>
          <w:szCs w:val="24"/>
        </w:rPr>
        <w:t>number</w:t>
      </w:r>
      <w:r w:rsidRPr="53973F12">
        <w:rPr>
          <w:color w:val="000000" w:themeColor="text1"/>
          <w:sz w:val="24"/>
          <w:szCs w:val="24"/>
        </w:rPr>
        <w:t xml:space="preserve"> of responsibilities done in the time that person has been in that position </w:t>
      </w:r>
    </w:p>
    <w:p w14:paraId="28FA8A53" w14:textId="53E4DC72" w:rsidR="66CA546D" w:rsidRDefault="66CA546D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Riley: for now, imagine it is $2400</w:t>
      </w:r>
    </w:p>
    <w:p w14:paraId="0E91108B" w14:textId="245E6878" w:rsidR="7BA4E036" w:rsidRDefault="7BA4E036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Straw</w:t>
      </w:r>
      <w:r w:rsidR="66CA546D" w:rsidRPr="53973F12">
        <w:rPr>
          <w:color w:val="000000" w:themeColor="text1"/>
          <w:sz w:val="24"/>
          <w:szCs w:val="24"/>
        </w:rPr>
        <w:t xml:space="preserve"> poll: 8-0-1 in favor of granting the exception </w:t>
      </w:r>
    </w:p>
    <w:p w14:paraId="68118383" w14:textId="58385100" w:rsidR="66CA546D" w:rsidRDefault="66CA546D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Chair and Vice Chair of SUFAC</w:t>
      </w:r>
    </w:p>
    <w:p w14:paraId="49E5E869" w14:textId="43BF6F82" w:rsidR="66CA546D" w:rsidRDefault="66CA546D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we found discrepancies between what is expected and what is actually </w:t>
      </w:r>
      <w:r w:rsidR="67DBB016" w:rsidRPr="53973F12">
        <w:rPr>
          <w:color w:val="000000" w:themeColor="text1"/>
          <w:sz w:val="24"/>
          <w:szCs w:val="24"/>
        </w:rPr>
        <w:t>done,</w:t>
      </w:r>
      <w:r w:rsidRPr="53973F12">
        <w:rPr>
          <w:color w:val="000000" w:themeColor="text1"/>
          <w:sz w:val="24"/>
          <w:szCs w:val="24"/>
        </w:rPr>
        <w:t xml:space="preserve"> and they are pretty sizeable </w:t>
      </w:r>
    </w:p>
    <w:p w14:paraId="3CDC9440" w14:textId="558AC5C7" w:rsidR="66CA546D" w:rsidRDefault="66CA546D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Brendan: I am generally opposed to going over the guideline and </w:t>
      </w:r>
      <w:r w:rsidR="5D33DE72" w:rsidRPr="53973F12">
        <w:rPr>
          <w:color w:val="000000" w:themeColor="text1"/>
          <w:sz w:val="24"/>
          <w:szCs w:val="24"/>
        </w:rPr>
        <w:t>t</w:t>
      </w:r>
      <w:r w:rsidRPr="53973F12">
        <w:rPr>
          <w:color w:val="000000" w:themeColor="text1"/>
          <w:sz w:val="24"/>
          <w:szCs w:val="24"/>
        </w:rPr>
        <w:t xml:space="preserve">he speaker has a lot more on their plate now than they had before </w:t>
      </w:r>
    </w:p>
    <w:p w14:paraId="7296F782" w14:textId="10E2168A" w:rsidR="402C29AA" w:rsidRDefault="402C29AA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Straw poll: 3-4-2</w:t>
      </w:r>
    </w:p>
    <w:p w14:paraId="637B0831" w14:textId="7736CE8C" w:rsidR="007D7932" w:rsidRDefault="00C413B1" w:rsidP="007D793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Food cap</w:t>
      </w:r>
    </w:p>
    <w:p w14:paraId="0419260E" w14:textId="2E6175D1" w:rsidR="4CF95672" w:rsidRDefault="4CF95672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Exec Board retreats have been removed </w:t>
      </w:r>
    </w:p>
    <w:p w14:paraId="79B253BE" w14:textId="76DD35A2" w:rsidR="4CF95672" w:rsidRDefault="4CF95672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we are axing pass the gavel and using flyer </w:t>
      </w:r>
      <w:r w:rsidR="329A23B8" w:rsidRPr="53973F12">
        <w:rPr>
          <w:color w:val="000000" w:themeColor="text1"/>
          <w:sz w:val="24"/>
          <w:szCs w:val="24"/>
        </w:rPr>
        <w:t>fundraiser</w:t>
      </w:r>
      <w:r w:rsidRPr="53973F12">
        <w:rPr>
          <w:color w:val="000000" w:themeColor="text1"/>
          <w:sz w:val="24"/>
          <w:szCs w:val="24"/>
        </w:rPr>
        <w:t xml:space="preserve"> to fund that </w:t>
      </w:r>
    </w:p>
    <w:p w14:paraId="59D8DB44" w14:textId="7BD4531C" w:rsidR="4CF95672" w:rsidRDefault="4CF95672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 xml:space="preserve">Closed event exception </w:t>
      </w:r>
      <w:r w:rsidR="3ABFBE70" w:rsidRPr="53973F12">
        <w:rPr>
          <w:color w:val="000000" w:themeColor="text1"/>
          <w:sz w:val="24"/>
          <w:szCs w:val="24"/>
        </w:rPr>
        <w:t xml:space="preserve">for </w:t>
      </w:r>
      <w:proofErr w:type="spellStart"/>
      <w:r w:rsidR="3ABFBE70" w:rsidRPr="53973F12">
        <w:rPr>
          <w:color w:val="000000" w:themeColor="text1"/>
          <w:sz w:val="24"/>
          <w:szCs w:val="24"/>
        </w:rPr>
        <w:t>DDay</w:t>
      </w:r>
      <w:proofErr w:type="spellEnd"/>
    </w:p>
    <w:p w14:paraId="039BE7EC" w14:textId="7F0AB009" w:rsidR="4CF95672" w:rsidRDefault="4CF95672" w:rsidP="53973F1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Riley: this dollar amount is pretty accurate </w:t>
      </w:r>
    </w:p>
    <w:p w14:paraId="1556E81B" w14:textId="79517A84" w:rsidR="00C413B1" w:rsidRDefault="00612013" w:rsidP="00C413B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Phoenix Law Society</w:t>
      </w:r>
    </w:p>
    <w:p w14:paraId="55625174" w14:textId="566FC51A" w:rsidR="00313F4E" w:rsidRDefault="7C65BAD8" w:rsidP="0061201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G</w:t>
      </w:r>
      <w:r w:rsidR="003E00F2" w:rsidRPr="53973F12">
        <w:rPr>
          <w:color w:val="000000" w:themeColor="text1"/>
          <w:sz w:val="24"/>
          <w:szCs w:val="24"/>
        </w:rPr>
        <w:t>raduation items</w:t>
      </w:r>
      <w:r w:rsidR="5E2D6E81" w:rsidRPr="53973F12">
        <w:rPr>
          <w:color w:val="000000" w:themeColor="text1"/>
          <w:sz w:val="24"/>
          <w:szCs w:val="24"/>
        </w:rPr>
        <w:t xml:space="preserve"> and Awards </w:t>
      </w:r>
    </w:p>
    <w:p w14:paraId="4EB79066" w14:textId="4BFB6479" w:rsidR="5E2D6E81" w:rsidRDefault="5E2D6E81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Riley: I sent out an email and have not heard back about this </w:t>
      </w:r>
    </w:p>
    <w:p w14:paraId="4F07C692" w14:textId="1B326242" w:rsidR="5E2D6E81" w:rsidRDefault="5E2D6E81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Stephanie: it is the standard that students pay for their graduation items themselves </w:t>
      </w:r>
    </w:p>
    <w:p w14:paraId="5CCE67B5" w14:textId="3B894E90" w:rsidR="0631D06A" w:rsidRDefault="0631D06A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Riley: if we remove something from a budget, they can ask SUFAC next year </w:t>
      </w:r>
    </w:p>
    <w:p w14:paraId="0547AB80" w14:textId="342D6ECE" w:rsidR="00313F4E" w:rsidRDefault="00F62DD8" w:rsidP="00313F4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BSU</w:t>
      </w:r>
    </w:p>
    <w:p w14:paraId="0BD52D8A" w14:textId="466E4509" w:rsidR="00F62DD8" w:rsidRDefault="00F62DD8" w:rsidP="00F62DD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Food cap</w:t>
      </w:r>
    </w:p>
    <w:p w14:paraId="30B08CC8" w14:textId="71DDD007" w:rsidR="32272491" w:rsidRDefault="32272491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all of their events are necessary to their org functioning </w:t>
      </w:r>
    </w:p>
    <w:p w14:paraId="15CA275A" w14:textId="7AE5BB7E" w:rsidR="002C0A47" w:rsidRDefault="00D336EB" w:rsidP="002C0A4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Leaders Igniting Transformation</w:t>
      </w:r>
    </w:p>
    <w:p w14:paraId="4E656689" w14:textId="7AD152DD" w:rsidR="00D336EB" w:rsidRDefault="00D336EB" w:rsidP="00D336E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Individual membership dues</w:t>
      </w:r>
    </w:p>
    <w:p w14:paraId="523A7B98" w14:textId="58B18E12" w:rsidR="44D6B59B" w:rsidRDefault="44D6B59B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Requesting an exception </w:t>
      </w:r>
    </w:p>
    <w:p w14:paraId="151FF134" w14:textId="63045524" w:rsidR="44D6B59B" w:rsidRDefault="44D6B59B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LIT will pay in full members attendance at certain events if they are dues paying members and the cost of dues is $10/person </w:t>
      </w:r>
    </w:p>
    <w:p w14:paraId="433C6F36" w14:textId="49106400" w:rsidR="44D6B59B" w:rsidRDefault="44D6B59B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Braden: I stand by that they could easily pay their own dues by themselves and their reasoning for asking SUFAC to pay their dues felt wrong to me </w:t>
      </w:r>
    </w:p>
    <w:p w14:paraId="11715C5D" w14:textId="7E4C4125" w:rsidR="42207FFE" w:rsidRDefault="42207FFE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Brendan: its only $10 and with our current guidelines there </w:t>
      </w:r>
      <w:proofErr w:type="spellStart"/>
      <w:r w:rsidRPr="53973F12">
        <w:rPr>
          <w:color w:val="000000" w:themeColor="text1"/>
          <w:sz w:val="24"/>
          <w:szCs w:val="24"/>
        </w:rPr>
        <w:t>isnt</w:t>
      </w:r>
      <w:proofErr w:type="spellEnd"/>
      <w:r w:rsidRPr="53973F12">
        <w:rPr>
          <w:color w:val="000000" w:themeColor="text1"/>
          <w:sz w:val="24"/>
          <w:szCs w:val="24"/>
        </w:rPr>
        <w:t xml:space="preserve"> a reason to grant that exception </w:t>
      </w:r>
    </w:p>
    <w:p w14:paraId="3C2BA5F6" w14:textId="0B63813D" w:rsidR="4D6846BE" w:rsidRDefault="4D6846BE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Riley: I did mention fundraising in an email to them and I have not heard back </w:t>
      </w:r>
    </w:p>
    <w:p w14:paraId="79598573" w14:textId="6724D917" w:rsidR="4D6846BE" w:rsidRDefault="4D6846BE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No one was in favor of granting the exception </w:t>
      </w:r>
    </w:p>
    <w:p w14:paraId="6A34B882" w14:textId="5D504F97" w:rsidR="3C68B30F" w:rsidRDefault="3C68B30F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Motion by Eliza for </w:t>
      </w:r>
      <w:proofErr w:type="gramStart"/>
      <w:r w:rsidRPr="53973F12">
        <w:rPr>
          <w:color w:val="000000" w:themeColor="text1"/>
          <w:sz w:val="24"/>
          <w:szCs w:val="24"/>
        </w:rPr>
        <w:t>5 minute</w:t>
      </w:r>
      <w:proofErr w:type="gramEnd"/>
      <w:r w:rsidRPr="53973F12">
        <w:rPr>
          <w:color w:val="000000" w:themeColor="text1"/>
          <w:sz w:val="24"/>
          <w:szCs w:val="24"/>
        </w:rPr>
        <w:t xml:space="preserve"> recess </w:t>
      </w:r>
    </w:p>
    <w:p w14:paraId="4220FBCE" w14:textId="02DA2A36" w:rsidR="3C68B30F" w:rsidRDefault="3C68B30F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Seconded by Maleny </w:t>
      </w:r>
    </w:p>
    <w:p w14:paraId="754DB3D6" w14:textId="16EED165" w:rsidR="3C68B30F" w:rsidRDefault="3C68B30F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Recess at 6:40 p.m.</w:t>
      </w:r>
    </w:p>
    <w:p w14:paraId="1D7FE96C" w14:textId="3EA85B68" w:rsidR="2430D64B" w:rsidRDefault="2430D64B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Meeting back to order at 6:46 p.m.</w:t>
      </w:r>
    </w:p>
    <w:p w14:paraId="7726ECF3" w14:textId="539F3057" w:rsidR="00D336EB" w:rsidRDefault="0011069C" w:rsidP="00D336E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OLA</w:t>
      </w:r>
    </w:p>
    <w:p w14:paraId="6CE70E92" w14:textId="74C72BCF" w:rsidR="008370FA" w:rsidRDefault="008370FA" w:rsidP="53973F1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$60 per person per day</w:t>
      </w:r>
    </w:p>
    <w:p w14:paraId="5730B72F" w14:textId="737F8247" w:rsidR="008370FA" w:rsidRDefault="008370FA" w:rsidP="0011069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Registration cap</w:t>
      </w:r>
    </w:p>
    <w:p w14:paraId="1B7A38BB" w14:textId="5C2D2398" w:rsidR="6C76B99F" w:rsidRDefault="6C76B99F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Committee generally opposed </w:t>
      </w:r>
    </w:p>
    <w:p w14:paraId="430728EC" w14:textId="2CE73B11" w:rsidR="008370FA" w:rsidRDefault="00C54EA3" w:rsidP="008370FA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Cru</w:t>
      </w:r>
    </w:p>
    <w:p w14:paraId="36084A93" w14:textId="0E17962F" w:rsidR="00C54EA3" w:rsidRDefault="00C54EA3" w:rsidP="00C54E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Travel ca</w:t>
      </w:r>
      <w:r w:rsidR="4748918A" w:rsidRPr="53973F12">
        <w:rPr>
          <w:color w:val="000000" w:themeColor="text1"/>
          <w:sz w:val="24"/>
          <w:szCs w:val="24"/>
        </w:rPr>
        <w:t xml:space="preserve">p </w:t>
      </w:r>
    </w:p>
    <w:p w14:paraId="36DB3722" w14:textId="426A203A" w:rsidR="4BC92C38" w:rsidRDefault="4BC92C38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Braden: I think this is different from OLA because there are a lot of people going on a few trips </w:t>
      </w:r>
    </w:p>
    <w:p w14:paraId="60942622" w14:textId="36F3A544" w:rsidR="004512FC" w:rsidRDefault="004512FC" w:rsidP="004512F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Curling Club</w:t>
      </w:r>
    </w:p>
    <w:p w14:paraId="7FCC0D25" w14:textId="4EC34A14" w:rsidR="004512FC" w:rsidRPr="00DB2EAD" w:rsidRDefault="004512FC" w:rsidP="004512F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Individual dues</w:t>
      </w:r>
    </w:p>
    <w:p w14:paraId="23E86133" w14:textId="0080E610" w:rsidR="3023AFD7" w:rsidRDefault="3023AFD7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lastRenderedPageBreak/>
        <w:t xml:space="preserve">Zea: can’t curl without ice, so we should pay it </w:t>
      </w:r>
    </w:p>
    <w:p w14:paraId="707F1393" w14:textId="09ADBE4D" w:rsidR="3023AFD7" w:rsidRDefault="3023AFD7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Brendan: this due is more burdensome to students themselves because it is $110</w:t>
      </w:r>
    </w:p>
    <w:p w14:paraId="77A3231C" w14:textId="19B6887C" w:rsidR="3023AFD7" w:rsidRDefault="3023AFD7" w:rsidP="53973F1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Committee generally in favor of granting the exception </w:t>
      </w:r>
    </w:p>
    <w:p w14:paraId="261D4267" w14:textId="5B3D9142" w:rsidR="00224BB7" w:rsidRDefault="00224BB7" w:rsidP="00224BB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Action Items</w:t>
      </w:r>
    </w:p>
    <w:p w14:paraId="6DA5278A" w14:textId="5D4F799D" w:rsidR="001F1CEF" w:rsidRDefault="0060373A" w:rsidP="001F1C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Circle K Travel Request</w:t>
      </w:r>
    </w:p>
    <w:p w14:paraId="4A590AB9" w14:textId="71459C2B" w:rsidR="0BB3F460" w:rsidRDefault="0BB3F46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Motion to approve $877.</w:t>
      </w:r>
      <w:r w:rsidR="764E2DB8" w:rsidRPr="53973F12">
        <w:rPr>
          <w:color w:val="000000" w:themeColor="text1"/>
          <w:sz w:val="24"/>
          <w:szCs w:val="24"/>
        </w:rPr>
        <w:t>76 by</w:t>
      </w:r>
      <w:r w:rsidRPr="53973F12">
        <w:rPr>
          <w:color w:val="000000" w:themeColor="text1"/>
          <w:sz w:val="24"/>
          <w:szCs w:val="24"/>
        </w:rPr>
        <w:t xml:space="preserve"> Maleny</w:t>
      </w:r>
    </w:p>
    <w:p w14:paraId="32C8C665" w14:textId="69C6C3CA" w:rsidR="0BB3F460" w:rsidRDefault="0BB3F46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Seconded by Brendan</w:t>
      </w:r>
    </w:p>
    <w:p w14:paraId="39306527" w14:textId="1479B4D9" w:rsidR="0BB3F460" w:rsidRDefault="0BB3F46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Discussion: no</w:t>
      </w:r>
    </w:p>
    <w:p w14:paraId="2A03927D" w14:textId="57127C3C" w:rsidR="0BB3F460" w:rsidRDefault="0BB3F46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Motion carries 8-0-6</w:t>
      </w:r>
    </w:p>
    <w:p w14:paraId="4CC19C86" w14:textId="19AA6F95" w:rsidR="00F34FC1" w:rsidRDefault="00F34FC1" w:rsidP="63BC8E8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MSU </w:t>
      </w:r>
      <w:r w:rsidR="0B5740CE" w:rsidRPr="53973F12">
        <w:rPr>
          <w:color w:val="000000" w:themeColor="text1"/>
          <w:sz w:val="24"/>
          <w:szCs w:val="24"/>
        </w:rPr>
        <w:t xml:space="preserve">Contractual </w:t>
      </w:r>
      <w:r w:rsidR="35A4A767" w:rsidRPr="53973F12">
        <w:rPr>
          <w:color w:val="000000" w:themeColor="text1"/>
          <w:sz w:val="24"/>
          <w:szCs w:val="24"/>
        </w:rPr>
        <w:t xml:space="preserve">and Food </w:t>
      </w:r>
      <w:r w:rsidR="0B5740CE" w:rsidRPr="53973F12">
        <w:rPr>
          <w:color w:val="000000" w:themeColor="text1"/>
          <w:sz w:val="24"/>
          <w:szCs w:val="24"/>
        </w:rPr>
        <w:t>Request</w:t>
      </w:r>
    </w:p>
    <w:p w14:paraId="7FD6F4A4" w14:textId="71A24F96" w:rsidR="25EE2500" w:rsidRDefault="25EE250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Moved to approve</w:t>
      </w:r>
      <w:r w:rsidR="1A379AA2" w:rsidRPr="53973F12">
        <w:rPr>
          <w:color w:val="000000" w:themeColor="text1"/>
          <w:sz w:val="24"/>
          <w:szCs w:val="24"/>
        </w:rPr>
        <w:t xml:space="preserve"> contingency</w:t>
      </w:r>
      <w:r w:rsidRPr="53973F12">
        <w:rPr>
          <w:color w:val="000000" w:themeColor="text1"/>
          <w:sz w:val="24"/>
          <w:szCs w:val="24"/>
        </w:rPr>
        <w:t xml:space="preserve"> by Nathan </w:t>
      </w:r>
    </w:p>
    <w:p w14:paraId="3F0908A8" w14:textId="2F0924A2" w:rsidR="25EE2500" w:rsidRDefault="25EE250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Seconded by Zea</w:t>
      </w:r>
    </w:p>
    <w:p w14:paraId="297C264A" w14:textId="6326473B" w:rsidR="14F71A00" w:rsidRDefault="14F71A0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Zea: this is essential because we want people fasting safely </w:t>
      </w:r>
    </w:p>
    <w:p w14:paraId="6832D5EA" w14:textId="119C5887" w:rsidR="14F71A00" w:rsidRDefault="14F71A00" w:rsidP="53973F1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>Motion carries 8-0-6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sz w:val="24"/>
          <w:szCs w:val="24"/>
        </w:rPr>
        <w:t>Announcements</w:t>
      </w:r>
    </w:p>
    <w:p w14:paraId="37B97723" w14:textId="5A879D1E" w:rsidR="4AFC34F4" w:rsidRDefault="4AFC34F4" w:rsidP="53973F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Riley: if anyone has any restrictions for food for </w:t>
      </w:r>
      <w:proofErr w:type="spellStart"/>
      <w:r w:rsidRPr="53973F12">
        <w:rPr>
          <w:color w:val="000000" w:themeColor="text1"/>
          <w:sz w:val="24"/>
          <w:szCs w:val="24"/>
        </w:rPr>
        <w:t>DDay</w:t>
      </w:r>
      <w:proofErr w:type="spellEnd"/>
      <w:r w:rsidRPr="53973F12">
        <w:rPr>
          <w:color w:val="000000" w:themeColor="text1"/>
          <w:sz w:val="24"/>
          <w:szCs w:val="24"/>
        </w:rPr>
        <w:t xml:space="preserve">, please let me know, I think I am ordering pizza </w:t>
      </w:r>
    </w:p>
    <w:p w14:paraId="19F18C9F" w14:textId="50631DBF" w:rsidR="4AFC34F4" w:rsidRDefault="4AFC34F4" w:rsidP="53973F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If anyone is interested in SUFAC chair or vice chair, please let me know </w:t>
      </w:r>
    </w:p>
    <w:p w14:paraId="223DA84E" w14:textId="1A4CE70B" w:rsidR="11ECECCC" w:rsidRDefault="11ECECCC" w:rsidP="53973F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3973F12">
        <w:rPr>
          <w:color w:val="000000" w:themeColor="text1"/>
          <w:sz w:val="24"/>
          <w:szCs w:val="24"/>
        </w:rPr>
        <w:t xml:space="preserve">Maleny: </w:t>
      </w:r>
      <w:proofErr w:type="gramStart"/>
      <w:r w:rsidRPr="53973F12">
        <w:rPr>
          <w:color w:val="000000" w:themeColor="text1"/>
          <w:sz w:val="24"/>
          <w:szCs w:val="24"/>
        </w:rPr>
        <w:t>the</w:t>
      </w:r>
      <w:proofErr w:type="gramEnd"/>
      <w:r w:rsidRPr="53973F12">
        <w:rPr>
          <w:color w:val="000000" w:themeColor="text1"/>
          <w:sz w:val="24"/>
          <w:szCs w:val="24"/>
        </w:rPr>
        <w:t xml:space="preserve"> Personal Financial Planning Association is hosting peer to peer coaching </w:t>
      </w:r>
    </w:p>
    <w:p w14:paraId="0B7F62C4" w14:textId="707AA512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>Adjournment</w:t>
      </w:r>
      <w:r w:rsidR="3F67A6FB" w:rsidRPr="53973F12">
        <w:rPr>
          <w:sz w:val="24"/>
          <w:szCs w:val="24"/>
        </w:rPr>
        <w:t xml:space="preserve"> 6:58 p.m.</w:t>
      </w:r>
    </w:p>
    <w:p w14:paraId="1172CDC9" w14:textId="57E1B31A" w:rsidR="3F67A6FB" w:rsidRDefault="3F67A6FB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 xml:space="preserve">Moved by Nathan </w:t>
      </w:r>
    </w:p>
    <w:p w14:paraId="59C1F04F" w14:textId="349596B3" w:rsidR="3F67A6FB" w:rsidRDefault="3F67A6FB" w:rsidP="53973F1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3973F12">
        <w:rPr>
          <w:sz w:val="24"/>
          <w:szCs w:val="24"/>
        </w:rPr>
        <w:t xml:space="preserve">Seconded by Tanisha </w:t>
      </w:r>
    </w:p>
    <w:sectPr w:rsidR="3F67A6FB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C189" w14:textId="77777777" w:rsidR="00234CB8" w:rsidRDefault="00234CB8">
      <w:r>
        <w:separator/>
      </w:r>
    </w:p>
  </w:endnote>
  <w:endnote w:type="continuationSeparator" w:id="0">
    <w:p w14:paraId="7921569A" w14:textId="77777777" w:rsidR="00234CB8" w:rsidRDefault="0023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5E07" w14:textId="77777777" w:rsidR="00234CB8" w:rsidRDefault="00234CB8">
      <w:r>
        <w:separator/>
      </w:r>
    </w:p>
  </w:footnote>
  <w:footnote w:type="continuationSeparator" w:id="0">
    <w:p w14:paraId="4F117AEE" w14:textId="77777777" w:rsidR="00234CB8" w:rsidRDefault="0023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2CA0"/>
    <w:rsid w:val="000673FE"/>
    <w:rsid w:val="00075FD5"/>
    <w:rsid w:val="000761E5"/>
    <w:rsid w:val="00085D69"/>
    <w:rsid w:val="00089D0D"/>
    <w:rsid w:val="000E2B94"/>
    <w:rsid w:val="000F7631"/>
    <w:rsid w:val="001001FF"/>
    <w:rsid w:val="0011069C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119A7"/>
    <w:rsid w:val="00224BB7"/>
    <w:rsid w:val="00234CB8"/>
    <w:rsid w:val="00237428"/>
    <w:rsid w:val="00241FE4"/>
    <w:rsid w:val="0027787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D778D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2013"/>
    <w:rsid w:val="00614525"/>
    <w:rsid w:val="006172B1"/>
    <w:rsid w:val="00654963"/>
    <w:rsid w:val="0066E79B"/>
    <w:rsid w:val="00680F86"/>
    <w:rsid w:val="006832FE"/>
    <w:rsid w:val="006878C1"/>
    <w:rsid w:val="00690685"/>
    <w:rsid w:val="006A0B63"/>
    <w:rsid w:val="006A6724"/>
    <w:rsid w:val="006B2E66"/>
    <w:rsid w:val="006B621B"/>
    <w:rsid w:val="006E0E34"/>
    <w:rsid w:val="007046D4"/>
    <w:rsid w:val="00735780"/>
    <w:rsid w:val="0074314A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53DA"/>
    <w:rsid w:val="00801D47"/>
    <w:rsid w:val="00804099"/>
    <w:rsid w:val="0081247E"/>
    <w:rsid w:val="00824C65"/>
    <w:rsid w:val="008272FF"/>
    <w:rsid w:val="008370FA"/>
    <w:rsid w:val="00845B8E"/>
    <w:rsid w:val="00875EDA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944D8"/>
    <w:rsid w:val="00997960"/>
    <w:rsid w:val="009E7CBA"/>
    <w:rsid w:val="009F3AB1"/>
    <w:rsid w:val="009F4988"/>
    <w:rsid w:val="00A1115A"/>
    <w:rsid w:val="00A213B1"/>
    <w:rsid w:val="00A778E9"/>
    <w:rsid w:val="00AB5140"/>
    <w:rsid w:val="00AC0508"/>
    <w:rsid w:val="00AC49AC"/>
    <w:rsid w:val="00AD47B5"/>
    <w:rsid w:val="00B32DA8"/>
    <w:rsid w:val="00B35F29"/>
    <w:rsid w:val="00B40DDF"/>
    <w:rsid w:val="00B81157"/>
    <w:rsid w:val="00B8299A"/>
    <w:rsid w:val="00BA0DDF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A08DB"/>
    <w:rsid w:val="00CE0A8E"/>
    <w:rsid w:val="00D008C1"/>
    <w:rsid w:val="00D0110C"/>
    <w:rsid w:val="00D11D26"/>
    <w:rsid w:val="00D336EB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0BC4"/>
    <w:rsid w:val="00DB2494"/>
    <w:rsid w:val="00DB2EAD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4FC1"/>
    <w:rsid w:val="00F364D8"/>
    <w:rsid w:val="00F44E95"/>
    <w:rsid w:val="00F46A70"/>
    <w:rsid w:val="00F628E5"/>
    <w:rsid w:val="00F62DD8"/>
    <w:rsid w:val="00F869DE"/>
    <w:rsid w:val="00F97678"/>
    <w:rsid w:val="00FA67BA"/>
    <w:rsid w:val="00FC5BE3"/>
    <w:rsid w:val="00FD2119"/>
    <w:rsid w:val="00FE7AA1"/>
    <w:rsid w:val="0115C472"/>
    <w:rsid w:val="01281D66"/>
    <w:rsid w:val="015C5199"/>
    <w:rsid w:val="018A231A"/>
    <w:rsid w:val="01C79CE6"/>
    <w:rsid w:val="026A9F6B"/>
    <w:rsid w:val="027DC818"/>
    <w:rsid w:val="03A2ACA3"/>
    <w:rsid w:val="03C6ECC2"/>
    <w:rsid w:val="03FBB43A"/>
    <w:rsid w:val="0417AAA3"/>
    <w:rsid w:val="0448FEB3"/>
    <w:rsid w:val="0493F25B"/>
    <w:rsid w:val="04963AC0"/>
    <w:rsid w:val="04BB312F"/>
    <w:rsid w:val="04DA0F2D"/>
    <w:rsid w:val="04E3366A"/>
    <w:rsid w:val="04E4E200"/>
    <w:rsid w:val="05561B69"/>
    <w:rsid w:val="05748F14"/>
    <w:rsid w:val="0575AF6D"/>
    <w:rsid w:val="05A9B057"/>
    <w:rsid w:val="05AF35EC"/>
    <w:rsid w:val="05CD09F9"/>
    <w:rsid w:val="0631D06A"/>
    <w:rsid w:val="06A47270"/>
    <w:rsid w:val="06C8EE05"/>
    <w:rsid w:val="06FEAC8A"/>
    <w:rsid w:val="06FF50C7"/>
    <w:rsid w:val="0730837A"/>
    <w:rsid w:val="073FAD87"/>
    <w:rsid w:val="0779C389"/>
    <w:rsid w:val="08346056"/>
    <w:rsid w:val="08D9E0EF"/>
    <w:rsid w:val="096A1C20"/>
    <w:rsid w:val="0A09543C"/>
    <w:rsid w:val="0A6D65BA"/>
    <w:rsid w:val="0A7162EB"/>
    <w:rsid w:val="0ACEFFAC"/>
    <w:rsid w:val="0B4D9E37"/>
    <w:rsid w:val="0B5740CE"/>
    <w:rsid w:val="0B6D2546"/>
    <w:rsid w:val="0B72CA2C"/>
    <w:rsid w:val="0BB3F460"/>
    <w:rsid w:val="0C3332B8"/>
    <w:rsid w:val="0C657BA2"/>
    <w:rsid w:val="0C7289C7"/>
    <w:rsid w:val="0C8FA8F1"/>
    <w:rsid w:val="0C90FB48"/>
    <w:rsid w:val="0C9F992A"/>
    <w:rsid w:val="0CEDF25E"/>
    <w:rsid w:val="0CFD571E"/>
    <w:rsid w:val="0CFE5531"/>
    <w:rsid w:val="0D1CEC9B"/>
    <w:rsid w:val="0D2C4246"/>
    <w:rsid w:val="0D5A4617"/>
    <w:rsid w:val="0D9D6C28"/>
    <w:rsid w:val="0DB5CD3F"/>
    <w:rsid w:val="0DC02F27"/>
    <w:rsid w:val="0E014C03"/>
    <w:rsid w:val="0E0E5A28"/>
    <w:rsid w:val="0E19AC45"/>
    <w:rsid w:val="0E48EB18"/>
    <w:rsid w:val="0EABC098"/>
    <w:rsid w:val="0ED78312"/>
    <w:rsid w:val="0EDF3F55"/>
    <w:rsid w:val="0F6F1134"/>
    <w:rsid w:val="0FAA2A89"/>
    <w:rsid w:val="0FBA9C62"/>
    <w:rsid w:val="0FBED58A"/>
    <w:rsid w:val="0FC749B3"/>
    <w:rsid w:val="1029B020"/>
    <w:rsid w:val="10377FE6"/>
    <w:rsid w:val="10C311E7"/>
    <w:rsid w:val="10C440D7"/>
    <w:rsid w:val="1145FAEA"/>
    <w:rsid w:val="116C4C9C"/>
    <w:rsid w:val="11AE255F"/>
    <w:rsid w:val="11ECECCC"/>
    <w:rsid w:val="1217608C"/>
    <w:rsid w:val="122546D1"/>
    <w:rsid w:val="1232CD71"/>
    <w:rsid w:val="1268B386"/>
    <w:rsid w:val="1275502B"/>
    <w:rsid w:val="1299EB92"/>
    <w:rsid w:val="12B916C3"/>
    <w:rsid w:val="12F6764C"/>
    <w:rsid w:val="13417C13"/>
    <w:rsid w:val="135AB5B3"/>
    <w:rsid w:val="135B0B36"/>
    <w:rsid w:val="13748628"/>
    <w:rsid w:val="139B83CA"/>
    <w:rsid w:val="13B4AC27"/>
    <w:rsid w:val="14398643"/>
    <w:rsid w:val="1478B6D3"/>
    <w:rsid w:val="14875C67"/>
    <w:rsid w:val="1489B5E4"/>
    <w:rsid w:val="149246AD"/>
    <w:rsid w:val="14D4EE46"/>
    <w:rsid w:val="14F71A00"/>
    <w:rsid w:val="150B0A9D"/>
    <w:rsid w:val="1510B009"/>
    <w:rsid w:val="15270551"/>
    <w:rsid w:val="15463C2E"/>
    <w:rsid w:val="155B045C"/>
    <w:rsid w:val="15C76E7E"/>
    <w:rsid w:val="15D18C54"/>
    <w:rsid w:val="1611B253"/>
    <w:rsid w:val="16134B83"/>
    <w:rsid w:val="168B1314"/>
    <w:rsid w:val="16A4354A"/>
    <w:rsid w:val="16D95182"/>
    <w:rsid w:val="16F6D4BD"/>
    <w:rsid w:val="170B6BFD"/>
    <w:rsid w:val="17646F7B"/>
    <w:rsid w:val="177B671D"/>
    <w:rsid w:val="17C9E76F"/>
    <w:rsid w:val="18B5BCDC"/>
    <w:rsid w:val="19150539"/>
    <w:rsid w:val="19192439"/>
    <w:rsid w:val="19495315"/>
    <w:rsid w:val="197D5A0D"/>
    <w:rsid w:val="19CA9F4F"/>
    <w:rsid w:val="19E9E705"/>
    <w:rsid w:val="1A379AA2"/>
    <w:rsid w:val="1A5ED418"/>
    <w:rsid w:val="1A7046D5"/>
    <w:rsid w:val="1A87FD0E"/>
    <w:rsid w:val="1A8BD51A"/>
    <w:rsid w:val="1B00C6C4"/>
    <w:rsid w:val="1B1FB314"/>
    <w:rsid w:val="1B57F4A5"/>
    <w:rsid w:val="1BCA45E0"/>
    <w:rsid w:val="1BCB67DF"/>
    <w:rsid w:val="1C020AD1"/>
    <w:rsid w:val="1C2FF9E0"/>
    <w:rsid w:val="1C6AD093"/>
    <w:rsid w:val="1C9907B7"/>
    <w:rsid w:val="1CB61B4D"/>
    <w:rsid w:val="1CFAB671"/>
    <w:rsid w:val="1D661641"/>
    <w:rsid w:val="1D71228C"/>
    <w:rsid w:val="1DE0886A"/>
    <w:rsid w:val="1DE60958"/>
    <w:rsid w:val="1E362903"/>
    <w:rsid w:val="1E466FCE"/>
    <w:rsid w:val="1E4DC92D"/>
    <w:rsid w:val="1E597B7B"/>
    <w:rsid w:val="1E929D68"/>
    <w:rsid w:val="1E94C338"/>
    <w:rsid w:val="1EACF743"/>
    <w:rsid w:val="1EB26E6D"/>
    <w:rsid w:val="1F210630"/>
    <w:rsid w:val="1F5EA42D"/>
    <w:rsid w:val="1FAC058D"/>
    <w:rsid w:val="20530930"/>
    <w:rsid w:val="20533993"/>
    <w:rsid w:val="205A4024"/>
    <w:rsid w:val="209D8432"/>
    <w:rsid w:val="20E3B77A"/>
    <w:rsid w:val="2117F20E"/>
    <w:rsid w:val="213C1316"/>
    <w:rsid w:val="219E9D2A"/>
    <w:rsid w:val="21E6EC0B"/>
    <w:rsid w:val="22523F87"/>
    <w:rsid w:val="227CF398"/>
    <w:rsid w:val="2296E6FF"/>
    <w:rsid w:val="22B32427"/>
    <w:rsid w:val="22DE794E"/>
    <w:rsid w:val="22EEADF4"/>
    <w:rsid w:val="22F76938"/>
    <w:rsid w:val="23115433"/>
    <w:rsid w:val="2319E0F1"/>
    <w:rsid w:val="236E5BCF"/>
    <w:rsid w:val="238EAA68"/>
    <w:rsid w:val="23E734AC"/>
    <w:rsid w:val="23F86F83"/>
    <w:rsid w:val="2418C3F9"/>
    <w:rsid w:val="2430D64B"/>
    <w:rsid w:val="2479FB5A"/>
    <w:rsid w:val="248E9ED7"/>
    <w:rsid w:val="249E1178"/>
    <w:rsid w:val="25267A53"/>
    <w:rsid w:val="254C3679"/>
    <w:rsid w:val="25EE2500"/>
    <w:rsid w:val="263660D5"/>
    <w:rsid w:val="263FB2B5"/>
    <w:rsid w:val="26856F5E"/>
    <w:rsid w:val="26B067C5"/>
    <w:rsid w:val="271ED56E"/>
    <w:rsid w:val="275064BB"/>
    <w:rsid w:val="27C082A7"/>
    <w:rsid w:val="27F9FDC4"/>
    <w:rsid w:val="27FD2B27"/>
    <w:rsid w:val="288E9FDA"/>
    <w:rsid w:val="28C0D1DD"/>
    <w:rsid w:val="28DD4994"/>
    <w:rsid w:val="28EF1605"/>
    <w:rsid w:val="2919E028"/>
    <w:rsid w:val="2A2DF47B"/>
    <w:rsid w:val="2A649AC2"/>
    <w:rsid w:val="2A6DF7F8"/>
    <w:rsid w:val="2A91F210"/>
    <w:rsid w:val="2ACC946C"/>
    <w:rsid w:val="2AE4B7FE"/>
    <w:rsid w:val="2B262C69"/>
    <w:rsid w:val="2B8499E9"/>
    <w:rsid w:val="2BE4D3C2"/>
    <w:rsid w:val="2C136176"/>
    <w:rsid w:val="2C3F6B83"/>
    <w:rsid w:val="2C9F029D"/>
    <w:rsid w:val="2D4E9EC6"/>
    <w:rsid w:val="2D9A81D4"/>
    <w:rsid w:val="2DD73DBA"/>
    <w:rsid w:val="2E2C966C"/>
    <w:rsid w:val="2E4E79C6"/>
    <w:rsid w:val="2E5B58C8"/>
    <w:rsid w:val="2EAC06E5"/>
    <w:rsid w:val="2EBD5EBB"/>
    <w:rsid w:val="2F2EA864"/>
    <w:rsid w:val="2F6CD303"/>
    <w:rsid w:val="2F6FD8BF"/>
    <w:rsid w:val="2F986C79"/>
    <w:rsid w:val="301F58DA"/>
    <w:rsid w:val="3023AFD7"/>
    <w:rsid w:val="308A2A6E"/>
    <w:rsid w:val="30A98ADD"/>
    <w:rsid w:val="30DE7A6F"/>
    <w:rsid w:val="30F48C87"/>
    <w:rsid w:val="310A53FB"/>
    <w:rsid w:val="31664E85"/>
    <w:rsid w:val="31EBD4FE"/>
    <w:rsid w:val="31F5C5B8"/>
    <w:rsid w:val="32272491"/>
    <w:rsid w:val="325396E6"/>
    <w:rsid w:val="32618815"/>
    <w:rsid w:val="329A23B8"/>
    <w:rsid w:val="33269691"/>
    <w:rsid w:val="33896E98"/>
    <w:rsid w:val="3408989D"/>
    <w:rsid w:val="34206650"/>
    <w:rsid w:val="34980CAA"/>
    <w:rsid w:val="34D12270"/>
    <w:rsid w:val="352375C0"/>
    <w:rsid w:val="35253EF9"/>
    <w:rsid w:val="352B6346"/>
    <w:rsid w:val="35A36219"/>
    <w:rsid w:val="35A4A767"/>
    <w:rsid w:val="35B4232D"/>
    <w:rsid w:val="360EFEE5"/>
    <w:rsid w:val="3641D66F"/>
    <w:rsid w:val="36DC2191"/>
    <w:rsid w:val="3734F938"/>
    <w:rsid w:val="375E1BB9"/>
    <w:rsid w:val="38202B62"/>
    <w:rsid w:val="38276346"/>
    <w:rsid w:val="38630408"/>
    <w:rsid w:val="3869F652"/>
    <w:rsid w:val="393ACF52"/>
    <w:rsid w:val="3957935A"/>
    <w:rsid w:val="398EFF74"/>
    <w:rsid w:val="39998748"/>
    <w:rsid w:val="39DCF37C"/>
    <w:rsid w:val="39F644D3"/>
    <w:rsid w:val="39FED469"/>
    <w:rsid w:val="3A53D325"/>
    <w:rsid w:val="3A8CEC82"/>
    <w:rsid w:val="3ABFBE70"/>
    <w:rsid w:val="3ADD0661"/>
    <w:rsid w:val="3B26CE30"/>
    <w:rsid w:val="3B9AD345"/>
    <w:rsid w:val="3BBB3607"/>
    <w:rsid w:val="3C68B30F"/>
    <w:rsid w:val="3CB5655F"/>
    <w:rsid w:val="3CBD22E4"/>
    <w:rsid w:val="3CCE8DBC"/>
    <w:rsid w:val="3D11D9C4"/>
    <w:rsid w:val="3D99DB21"/>
    <w:rsid w:val="3DA43ABC"/>
    <w:rsid w:val="3E3DD04A"/>
    <w:rsid w:val="3E68E2E3"/>
    <w:rsid w:val="3EB9446D"/>
    <w:rsid w:val="3F35AB82"/>
    <w:rsid w:val="3F47F8A3"/>
    <w:rsid w:val="3F67A6FB"/>
    <w:rsid w:val="3F6DDE92"/>
    <w:rsid w:val="3FED0621"/>
    <w:rsid w:val="4008C8CC"/>
    <w:rsid w:val="402C29AA"/>
    <w:rsid w:val="403133D9"/>
    <w:rsid w:val="40662867"/>
    <w:rsid w:val="40A71888"/>
    <w:rsid w:val="40ADF658"/>
    <w:rsid w:val="40DBDB7E"/>
    <w:rsid w:val="4120BA5E"/>
    <w:rsid w:val="41365E20"/>
    <w:rsid w:val="42207FFE"/>
    <w:rsid w:val="42F5B7A1"/>
    <w:rsid w:val="4324A6E3"/>
    <w:rsid w:val="4335E1BA"/>
    <w:rsid w:val="437C175E"/>
    <w:rsid w:val="43A5B6AF"/>
    <w:rsid w:val="43E18D0E"/>
    <w:rsid w:val="43E4E8A2"/>
    <w:rsid w:val="4413A9EB"/>
    <w:rsid w:val="441B69C6"/>
    <w:rsid w:val="44282758"/>
    <w:rsid w:val="44351D35"/>
    <w:rsid w:val="4463B55C"/>
    <w:rsid w:val="44BC019F"/>
    <w:rsid w:val="44D6B59B"/>
    <w:rsid w:val="4527440B"/>
    <w:rsid w:val="45AF4CA1"/>
    <w:rsid w:val="4694239F"/>
    <w:rsid w:val="46B8BC0A"/>
    <w:rsid w:val="4748918A"/>
    <w:rsid w:val="47864431"/>
    <w:rsid w:val="47DAF05F"/>
    <w:rsid w:val="48713A4C"/>
    <w:rsid w:val="48FA404B"/>
    <w:rsid w:val="49000680"/>
    <w:rsid w:val="494D9E1B"/>
    <w:rsid w:val="49527358"/>
    <w:rsid w:val="4964637B"/>
    <w:rsid w:val="4995BDC5"/>
    <w:rsid w:val="4996514F"/>
    <w:rsid w:val="49AD10C4"/>
    <w:rsid w:val="4A0AAEC1"/>
    <w:rsid w:val="4A0FAE8F"/>
    <w:rsid w:val="4A71CEB8"/>
    <w:rsid w:val="4A9610AC"/>
    <w:rsid w:val="4A9F4B84"/>
    <w:rsid w:val="4AE96E7C"/>
    <w:rsid w:val="4AFC34F4"/>
    <w:rsid w:val="4BC92C38"/>
    <w:rsid w:val="4C04C285"/>
    <w:rsid w:val="4C1B77E0"/>
    <w:rsid w:val="4C31E10D"/>
    <w:rsid w:val="4CCE088D"/>
    <w:rsid w:val="4CF95672"/>
    <w:rsid w:val="4D27FD8E"/>
    <w:rsid w:val="4D6846BE"/>
    <w:rsid w:val="4D697465"/>
    <w:rsid w:val="4EA04776"/>
    <w:rsid w:val="4EB040F5"/>
    <w:rsid w:val="4EC8F5B1"/>
    <w:rsid w:val="4F586DF0"/>
    <w:rsid w:val="4F5E1C6D"/>
    <w:rsid w:val="4F76A758"/>
    <w:rsid w:val="4FA9DB8F"/>
    <w:rsid w:val="4FAE5004"/>
    <w:rsid w:val="50050760"/>
    <w:rsid w:val="504AEEB0"/>
    <w:rsid w:val="505F9E50"/>
    <w:rsid w:val="506B0D40"/>
    <w:rsid w:val="50A11527"/>
    <w:rsid w:val="511D3D27"/>
    <w:rsid w:val="5140250A"/>
    <w:rsid w:val="51861130"/>
    <w:rsid w:val="51FB6EB1"/>
    <w:rsid w:val="51FFF067"/>
    <w:rsid w:val="53505ECC"/>
    <w:rsid w:val="537057C5"/>
    <w:rsid w:val="5380619F"/>
    <w:rsid w:val="5390F879"/>
    <w:rsid w:val="53973F12"/>
    <w:rsid w:val="53BBDA79"/>
    <w:rsid w:val="53EB215F"/>
    <w:rsid w:val="53FCD964"/>
    <w:rsid w:val="5424D5AE"/>
    <w:rsid w:val="54318D90"/>
    <w:rsid w:val="5496750F"/>
    <w:rsid w:val="55043AA0"/>
    <w:rsid w:val="550ACF41"/>
    <w:rsid w:val="551AF543"/>
    <w:rsid w:val="553AFCF9"/>
    <w:rsid w:val="5560CBEE"/>
    <w:rsid w:val="5582ACE5"/>
    <w:rsid w:val="56070137"/>
    <w:rsid w:val="560BB522"/>
    <w:rsid w:val="56324570"/>
    <w:rsid w:val="56D6CD5A"/>
    <w:rsid w:val="570BF5F6"/>
    <w:rsid w:val="5732271C"/>
    <w:rsid w:val="57641AEB"/>
    <w:rsid w:val="57692E52"/>
    <w:rsid w:val="57CC19D0"/>
    <w:rsid w:val="57CE15D1"/>
    <w:rsid w:val="580450BC"/>
    <w:rsid w:val="582B79F9"/>
    <w:rsid w:val="585C2FD8"/>
    <w:rsid w:val="588F4B9C"/>
    <w:rsid w:val="58965E04"/>
    <w:rsid w:val="58A91783"/>
    <w:rsid w:val="58F26AF7"/>
    <w:rsid w:val="590C8697"/>
    <w:rsid w:val="5918E30B"/>
    <w:rsid w:val="59203C78"/>
    <w:rsid w:val="59839ED7"/>
    <w:rsid w:val="5997F97C"/>
    <w:rsid w:val="5A0E6E1C"/>
    <w:rsid w:val="5A2B1BFD"/>
    <w:rsid w:val="5A55B785"/>
    <w:rsid w:val="5BC6EC5E"/>
    <w:rsid w:val="5BE12181"/>
    <w:rsid w:val="5C7CEB8D"/>
    <w:rsid w:val="5C95C056"/>
    <w:rsid w:val="5CE81F3F"/>
    <w:rsid w:val="5D1C8D24"/>
    <w:rsid w:val="5D33DE72"/>
    <w:rsid w:val="5DD1D574"/>
    <w:rsid w:val="5E0C2CB4"/>
    <w:rsid w:val="5E2B7466"/>
    <w:rsid w:val="5E2D6E81"/>
    <w:rsid w:val="5E3190B7"/>
    <w:rsid w:val="5E90892B"/>
    <w:rsid w:val="5E96A5B1"/>
    <w:rsid w:val="5EE248CF"/>
    <w:rsid w:val="5EF8D35B"/>
    <w:rsid w:val="5F0D7E9A"/>
    <w:rsid w:val="5F32E81F"/>
    <w:rsid w:val="5FD2AFBE"/>
    <w:rsid w:val="6005C299"/>
    <w:rsid w:val="604F25B7"/>
    <w:rsid w:val="60748840"/>
    <w:rsid w:val="6109C2D0"/>
    <w:rsid w:val="611DC908"/>
    <w:rsid w:val="61505CB0"/>
    <w:rsid w:val="61591FCA"/>
    <w:rsid w:val="61C829ED"/>
    <w:rsid w:val="61E0BE29"/>
    <w:rsid w:val="61EAAB2E"/>
    <w:rsid w:val="61F94BD4"/>
    <w:rsid w:val="625B6231"/>
    <w:rsid w:val="628FB8AC"/>
    <w:rsid w:val="62A9AA57"/>
    <w:rsid w:val="6363FA4E"/>
    <w:rsid w:val="63A4D3C6"/>
    <w:rsid w:val="63BC8E84"/>
    <w:rsid w:val="64017C9A"/>
    <w:rsid w:val="642B890D"/>
    <w:rsid w:val="64AE6212"/>
    <w:rsid w:val="64AF8171"/>
    <w:rsid w:val="64BF1320"/>
    <w:rsid w:val="65432A35"/>
    <w:rsid w:val="6552C044"/>
    <w:rsid w:val="65979A16"/>
    <w:rsid w:val="65997E83"/>
    <w:rsid w:val="65A3AEC8"/>
    <w:rsid w:val="65D1E142"/>
    <w:rsid w:val="6648693A"/>
    <w:rsid w:val="665E8540"/>
    <w:rsid w:val="665FB0F8"/>
    <w:rsid w:val="66A70BAE"/>
    <w:rsid w:val="66CA546D"/>
    <w:rsid w:val="6709A2B5"/>
    <w:rsid w:val="676329CF"/>
    <w:rsid w:val="678F5E03"/>
    <w:rsid w:val="679F9223"/>
    <w:rsid w:val="67DBB016"/>
    <w:rsid w:val="67EAA6BB"/>
    <w:rsid w:val="68371AC4"/>
    <w:rsid w:val="6850E3C9"/>
    <w:rsid w:val="68B1471D"/>
    <w:rsid w:val="68D8D8EB"/>
    <w:rsid w:val="6922AA61"/>
    <w:rsid w:val="695867A8"/>
    <w:rsid w:val="6986771C"/>
    <w:rsid w:val="69F8EA07"/>
    <w:rsid w:val="6AA55265"/>
    <w:rsid w:val="6B2770B7"/>
    <w:rsid w:val="6BEC1016"/>
    <w:rsid w:val="6C4122C6"/>
    <w:rsid w:val="6C76B99F"/>
    <w:rsid w:val="6CA0D900"/>
    <w:rsid w:val="6CC7C015"/>
    <w:rsid w:val="6CF11CF4"/>
    <w:rsid w:val="6D438642"/>
    <w:rsid w:val="6D904953"/>
    <w:rsid w:val="6DA2801B"/>
    <w:rsid w:val="6DEB93B0"/>
    <w:rsid w:val="6E2917EB"/>
    <w:rsid w:val="6E505F2B"/>
    <w:rsid w:val="6E5A20CB"/>
    <w:rsid w:val="6E9AD699"/>
    <w:rsid w:val="6F1D67ED"/>
    <w:rsid w:val="6F5AA085"/>
    <w:rsid w:val="6F62C3C4"/>
    <w:rsid w:val="6F8DD65D"/>
    <w:rsid w:val="6FDE7463"/>
    <w:rsid w:val="704A6ADC"/>
    <w:rsid w:val="707BD4A5"/>
    <w:rsid w:val="70BC5902"/>
    <w:rsid w:val="70CF36CF"/>
    <w:rsid w:val="70F3250D"/>
    <w:rsid w:val="710A0C15"/>
    <w:rsid w:val="7178A328"/>
    <w:rsid w:val="71B951F8"/>
    <w:rsid w:val="71BDC9FC"/>
    <w:rsid w:val="71EDB271"/>
    <w:rsid w:val="71F4ED76"/>
    <w:rsid w:val="72014B11"/>
    <w:rsid w:val="7207F923"/>
    <w:rsid w:val="721169EE"/>
    <w:rsid w:val="722B208E"/>
    <w:rsid w:val="723A6195"/>
    <w:rsid w:val="72AB342E"/>
    <w:rsid w:val="72ADC9FC"/>
    <w:rsid w:val="73CE36C8"/>
    <w:rsid w:val="7441ACD7"/>
    <w:rsid w:val="74499A5D"/>
    <w:rsid w:val="745AD534"/>
    <w:rsid w:val="74E62FDB"/>
    <w:rsid w:val="752D5825"/>
    <w:rsid w:val="752FA90C"/>
    <w:rsid w:val="75630F5C"/>
    <w:rsid w:val="75EDEBB4"/>
    <w:rsid w:val="75F0890F"/>
    <w:rsid w:val="764E2DB8"/>
    <w:rsid w:val="7657E225"/>
    <w:rsid w:val="765C3118"/>
    <w:rsid w:val="76C1E9DB"/>
    <w:rsid w:val="76DD0CC1"/>
    <w:rsid w:val="77794D99"/>
    <w:rsid w:val="77D1F463"/>
    <w:rsid w:val="78713364"/>
    <w:rsid w:val="789EC585"/>
    <w:rsid w:val="78B395D0"/>
    <w:rsid w:val="78BCAE91"/>
    <w:rsid w:val="78C500B4"/>
    <w:rsid w:val="78DCE581"/>
    <w:rsid w:val="791E75A1"/>
    <w:rsid w:val="79353A74"/>
    <w:rsid w:val="799115F6"/>
    <w:rsid w:val="799E14E5"/>
    <w:rsid w:val="79D62E03"/>
    <w:rsid w:val="7A4A12EB"/>
    <w:rsid w:val="7AB0EE5B"/>
    <w:rsid w:val="7B0EF246"/>
    <w:rsid w:val="7B398C19"/>
    <w:rsid w:val="7B756E27"/>
    <w:rsid w:val="7BA49AF9"/>
    <w:rsid w:val="7BA4E036"/>
    <w:rsid w:val="7C65BAD8"/>
    <w:rsid w:val="7CB120A7"/>
    <w:rsid w:val="7CC10FEC"/>
    <w:rsid w:val="7CE84630"/>
    <w:rsid w:val="7CFE5FAF"/>
    <w:rsid w:val="7D08D6DD"/>
    <w:rsid w:val="7D2A3FE9"/>
    <w:rsid w:val="7D3FD956"/>
    <w:rsid w:val="7D4081AF"/>
    <w:rsid w:val="7DAC336E"/>
    <w:rsid w:val="7DE88F1D"/>
    <w:rsid w:val="7DEC099F"/>
    <w:rsid w:val="7DF07CA3"/>
    <w:rsid w:val="7DFC7731"/>
    <w:rsid w:val="7F32FEA8"/>
    <w:rsid w:val="7F443565"/>
    <w:rsid w:val="7FA6D149"/>
    <w:rsid w:val="7FF0A39E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8414</Characters>
  <Application>Microsoft Office Word</Application>
  <DocSecurity>0</DocSecurity>
  <Lines>70</Lines>
  <Paragraphs>19</Paragraphs>
  <ScaleCrop>false</ScaleCrop>
  <Company>UW-Green Bay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2023-03-20T15:45:00Z</dcterms:created>
  <dcterms:modified xsi:type="dcterms:W3CDTF">2023-03-20T15:45:00Z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