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9EAB" w14:textId="7211B482" w:rsidR="0073317F" w:rsidRPr="00722880" w:rsidRDefault="00A24F41" w:rsidP="0072603B">
      <w:pPr>
        <w:pStyle w:val="NoSpacing"/>
        <w:jc w:val="center"/>
        <w:rPr>
          <w:rFonts w:ascii="Calibri" w:hAnsi="Calibri" w:cs="Calibri"/>
          <w:b/>
          <w:caps/>
          <w:sz w:val="32"/>
          <w:szCs w:val="32"/>
        </w:rPr>
      </w:pPr>
      <w:r>
        <w:rPr>
          <w:rFonts w:ascii="Calibri" w:hAnsi="Calibri" w:cs="Calibri"/>
          <w:b/>
          <w:caps/>
          <w:sz w:val="32"/>
          <w:szCs w:val="32"/>
        </w:rPr>
        <w:t>onboarding</w:t>
      </w:r>
      <w:r w:rsidR="0073317F" w:rsidRPr="00722880">
        <w:rPr>
          <w:rFonts w:ascii="Calibri" w:hAnsi="Calibri" w:cs="Calibri"/>
          <w:b/>
          <w:caps/>
          <w:sz w:val="32"/>
          <w:szCs w:val="32"/>
        </w:rPr>
        <w:t xml:space="preserve"> Checklist</w:t>
      </w:r>
    </w:p>
    <w:p w14:paraId="17F9D480" w14:textId="77777777" w:rsidR="0073317F" w:rsidRDefault="00F22EFA" w:rsidP="0073317F">
      <w:pPr>
        <w:pStyle w:val="NoSpacing"/>
        <w:jc w:val="center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Student</w:t>
      </w:r>
      <w:r w:rsidR="00085FF7">
        <w:rPr>
          <w:rFonts w:ascii="Calibri" w:hAnsi="Calibri" w:cs="Calibri"/>
          <w:b/>
          <w:i/>
          <w:sz w:val="24"/>
          <w:szCs w:val="24"/>
        </w:rPr>
        <w:t xml:space="preserve"> Employees</w:t>
      </w:r>
    </w:p>
    <w:p w14:paraId="6659E5D3" w14:textId="77777777" w:rsidR="00085FF7" w:rsidRPr="00BA64CA" w:rsidRDefault="00085FF7" w:rsidP="0073317F">
      <w:pPr>
        <w:pStyle w:val="NoSpacing"/>
        <w:jc w:val="center"/>
        <w:rPr>
          <w:rFonts w:ascii="Calibri" w:hAnsi="Calibri" w:cs="Calibri"/>
          <w:b/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7449"/>
      </w:tblGrid>
      <w:tr w:rsidR="008A49AA" w:rsidRPr="00BF2693" w14:paraId="62067A64" w14:textId="77777777" w:rsidTr="008A49AA">
        <w:trPr>
          <w:trHeight w:val="475"/>
        </w:trPr>
        <w:tc>
          <w:tcPr>
            <w:tcW w:w="9533" w:type="dxa"/>
            <w:gridSpan w:val="2"/>
            <w:shd w:val="clear" w:color="auto" w:fill="F2F2F2" w:themeFill="background1" w:themeFillShade="F2"/>
          </w:tcPr>
          <w:p w14:paraId="3AA188B6" w14:textId="6F8E6B02" w:rsidR="008A49AA" w:rsidRDefault="008A49AA" w:rsidP="00CC5878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sz w:val="20"/>
              </w:rPr>
              <w:t>POSITION INFORMATION</w:t>
            </w:r>
          </w:p>
        </w:tc>
      </w:tr>
      <w:tr w:rsidR="008A49AA" w:rsidRPr="00BF2693" w14:paraId="500F6914" w14:textId="77777777" w:rsidTr="008A49AA">
        <w:trPr>
          <w:trHeight w:val="360"/>
        </w:trPr>
        <w:tc>
          <w:tcPr>
            <w:tcW w:w="2084" w:type="dxa"/>
          </w:tcPr>
          <w:p w14:paraId="21D2B9C1" w14:textId="4D0E7A2D" w:rsidR="008A49AA" w:rsidRPr="00BF2693" w:rsidRDefault="008A49AA" w:rsidP="008A49AA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 w:rsidRPr="00996A72">
              <w:rPr>
                <w:rFonts w:ascii="Calibri" w:hAnsi="Calibri" w:cs="Calibri"/>
                <w:b/>
                <w:noProof/>
                <w:sz w:val="20"/>
                <w:szCs w:val="20"/>
              </w:rPr>
              <w:t>New Employee:</w:t>
            </w:r>
          </w:p>
        </w:tc>
        <w:tc>
          <w:tcPr>
            <w:tcW w:w="7449" w:type="dxa"/>
            <w:tcBorders>
              <w:bottom w:val="single" w:sz="4" w:space="0" w:color="auto"/>
            </w:tcBorders>
          </w:tcPr>
          <w:p w14:paraId="2C2CDC62" w14:textId="77777777" w:rsidR="008A49AA" w:rsidRPr="00BF2693" w:rsidRDefault="008A49AA" w:rsidP="008A49AA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  <w:bookmarkEnd w:id="0"/>
          </w:p>
        </w:tc>
      </w:tr>
      <w:tr w:rsidR="008A49AA" w:rsidRPr="00BF2693" w14:paraId="722E1D59" w14:textId="77777777" w:rsidTr="008A49AA">
        <w:trPr>
          <w:trHeight w:val="360"/>
        </w:trPr>
        <w:tc>
          <w:tcPr>
            <w:tcW w:w="2084" w:type="dxa"/>
          </w:tcPr>
          <w:p w14:paraId="7A3EF70F" w14:textId="13654041" w:rsidR="008A49AA" w:rsidRPr="00BF2693" w:rsidRDefault="008A49AA" w:rsidP="008A49AA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 w:rsidRPr="00996A72">
              <w:rPr>
                <w:rFonts w:ascii="Calibri" w:hAnsi="Calibri" w:cs="Calibri"/>
                <w:b/>
                <w:noProof/>
                <w:sz w:val="20"/>
                <w:szCs w:val="20"/>
              </w:rPr>
              <w:t>Position: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14:paraId="5C98EFA3" w14:textId="77777777" w:rsidR="008A49AA" w:rsidRPr="00BF2693" w:rsidRDefault="008A49AA" w:rsidP="008A49AA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8A49AA" w:rsidRPr="00BF2693" w14:paraId="481C369D" w14:textId="77777777" w:rsidTr="008A49AA">
        <w:trPr>
          <w:trHeight w:val="360"/>
        </w:trPr>
        <w:tc>
          <w:tcPr>
            <w:tcW w:w="2084" w:type="dxa"/>
          </w:tcPr>
          <w:p w14:paraId="6E28D711" w14:textId="03E19854" w:rsidR="008A49AA" w:rsidRPr="00BF2693" w:rsidRDefault="008A49AA" w:rsidP="008A49AA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 w:rsidRPr="00996A72">
              <w:rPr>
                <w:rFonts w:ascii="Calibri" w:hAnsi="Calibri" w:cs="Calibri"/>
                <w:b/>
                <w:noProof/>
                <w:sz w:val="20"/>
                <w:szCs w:val="20"/>
              </w:rPr>
              <w:t>Supervisor: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14:paraId="2FCF8B35" w14:textId="77777777" w:rsidR="008A49AA" w:rsidRPr="00BF2693" w:rsidRDefault="008A49AA" w:rsidP="008A49AA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8A49AA" w:rsidRPr="00BF2693" w14:paraId="30E3F96D" w14:textId="77777777" w:rsidTr="008A49AA">
        <w:trPr>
          <w:trHeight w:val="360"/>
        </w:trPr>
        <w:tc>
          <w:tcPr>
            <w:tcW w:w="2084" w:type="dxa"/>
          </w:tcPr>
          <w:p w14:paraId="7D67EE03" w14:textId="38457FC7" w:rsidR="008A49AA" w:rsidRPr="00BF2693" w:rsidRDefault="008A49AA" w:rsidP="008A49AA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 w:rsidRPr="00996A72">
              <w:rPr>
                <w:rFonts w:ascii="Calibri" w:hAnsi="Calibri" w:cs="Calibri"/>
                <w:b/>
                <w:noProof/>
                <w:sz w:val="20"/>
                <w:szCs w:val="20"/>
              </w:rPr>
              <w:t>Start Date: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14:paraId="1722E626" w14:textId="77777777" w:rsidR="008A49AA" w:rsidRPr="00BF2693" w:rsidRDefault="008A49AA" w:rsidP="008A49AA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</w:tbl>
    <w:p w14:paraId="2DD4E0BD" w14:textId="77777777" w:rsidR="00085FF7" w:rsidRPr="00722880" w:rsidRDefault="00085FF7" w:rsidP="0073317F">
      <w:pPr>
        <w:pStyle w:val="NoSpacing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5ABE7CFD" w14:textId="10448D08" w:rsidR="0073317F" w:rsidRDefault="0073317F" w:rsidP="0073317F">
      <w:pPr>
        <w:pStyle w:val="NoSpacing"/>
        <w:rPr>
          <w:rFonts w:ascii="Calibri" w:hAnsi="Calibri" w:cs="Calibri"/>
          <w:sz w:val="20"/>
          <w:szCs w:val="20"/>
        </w:rPr>
      </w:pPr>
      <w:r w:rsidRPr="00722880">
        <w:rPr>
          <w:rFonts w:ascii="Calibri" w:hAnsi="Calibri" w:cs="Calibri"/>
          <w:i/>
          <w:sz w:val="20"/>
          <w:szCs w:val="20"/>
        </w:rPr>
        <w:t>INSTRUCTIONS</w:t>
      </w:r>
      <w:r w:rsidRPr="00722880">
        <w:rPr>
          <w:rFonts w:ascii="Calibri" w:hAnsi="Calibri" w:cs="Calibri"/>
          <w:sz w:val="20"/>
          <w:szCs w:val="20"/>
        </w:rPr>
        <w:t>: This checklist is provided to</w:t>
      </w:r>
      <w:r w:rsidR="008C65F4">
        <w:rPr>
          <w:rFonts w:ascii="Calibri" w:hAnsi="Calibri" w:cs="Calibri"/>
          <w:sz w:val="20"/>
          <w:szCs w:val="20"/>
        </w:rPr>
        <w:t xml:space="preserve"> assist </w:t>
      </w:r>
      <w:r w:rsidR="008C65F4" w:rsidRPr="009F44C9">
        <w:rPr>
          <w:rFonts w:ascii="Calibri" w:hAnsi="Calibri" w:cs="Calibri"/>
          <w:sz w:val="20"/>
          <w:szCs w:val="20"/>
        </w:rPr>
        <w:t xml:space="preserve">supervisors in </w:t>
      </w:r>
      <w:r w:rsidR="00837545" w:rsidRPr="009F44C9">
        <w:rPr>
          <w:rFonts w:ascii="Calibri" w:hAnsi="Calibri" w:cs="Calibri"/>
          <w:sz w:val="20"/>
          <w:szCs w:val="20"/>
        </w:rPr>
        <w:t xml:space="preserve">completing the </w:t>
      </w:r>
      <w:r w:rsidR="008C65F4" w:rsidRPr="009F44C9">
        <w:rPr>
          <w:rFonts w:ascii="Calibri" w:hAnsi="Calibri" w:cs="Calibri"/>
          <w:sz w:val="20"/>
          <w:szCs w:val="20"/>
        </w:rPr>
        <w:t xml:space="preserve">hiring </w:t>
      </w:r>
      <w:r w:rsidR="00837545" w:rsidRPr="009F44C9">
        <w:rPr>
          <w:rFonts w:ascii="Calibri" w:hAnsi="Calibri" w:cs="Calibri"/>
          <w:sz w:val="20"/>
          <w:szCs w:val="20"/>
        </w:rPr>
        <w:t xml:space="preserve">process </w:t>
      </w:r>
      <w:r w:rsidR="008C65F4" w:rsidRPr="009F44C9">
        <w:rPr>
          <w:rFonts w:ascii="Calibri" w:hAnsi="Calibri" w:cs="Calibri"/>
          <w:sz w:val="20"/>
          <w:szCs w:val="20"/>
        </w:rPr>
        <w:t>and</w:t>
      </w:r>
      <w:r w:rsidR="008C65F4">
        <w:rPr>
          <w:rFonts w:ascii="Calibri" w:hAnsi="Calibri" w:cs="Calibri"/>
          <w:sz w:val="20"/>
          <w:szCs w:val="20"/>
        </w:rPr>
        <w:t xml:space="preserve"> </w:t>
      </w:r>
      <w:r w:rsidRPr="00722880">
        <w:rPr>
          <w:rFonts w:ascii="Calibri" w:hAnsi="Calibri" w:cs="Calibri"/>
          <w:sz w:val="20"/>
          <w:szCs w:val="20"/>
        </w:rPr>
        <w:t xml:space="preserve">orienting new </w:t>
      </w:r>
      <w:r w:rsidR="00F1540E">
        <w:rPr>
          <w:rFonts w:ascii="Calibri" w:hAnsi="Calibri" w:cs="Calibri"/>
          <w:sz w:val="20"/>
          <w:szCs w:val="20"/>
        </w:rPr>
        <w:t xml:space="preserve">student </w:t>
      </w:r>
      <w:r w:rsidRPr="00722880">
        <w:rPr>
          <w:rFonts w:ascii="Calibri" w:hAnsi="Calibri" w:cs="Calibri"/>
          <w:sz w:val="20"/>
          <w:szCs w:val="20"/>
        </w:rPr>
        <w:t xml:space="preserve">employees. After a particular topic has been covered, the completion date should be entered in the column to the right of it. </w:t>
      </w:r>
      <w:r w:rsidR="00B065A5">
        <w:rPr>
          <w:rFonts w:ascii="Calibri" w:hAnsi="Calibri" w:cs="Calibri"/>
          <w:sz w:val="20"/>
          <w:szCs w:val="20"/>
        </w:rPr>
        <w:t xml:space="preserve">The completed checklist can be </w:t>
      </w:r>
      <w:r w:rsidR="0055274D">
        <w:rPr>
          <w:rFonts w:ascii="Calibri" w:hAnsi="Calibri" w:cs="Calibri"/>
          <w:sz w:val="20"/>
          <w:szCs w:val="20"/>
        </w:rPr>
        <w:t>kept</w:t>
      </w:r>
      <w:r w:rsidR="00B065A5">
        <w:rPr>
          <w:rFonts w:ascii="Calibri" w:hAnsi="Calibri" w:cs="Calibri"/>
          <w:sz w:val="20"/>
          <w:szCs w:val="20"/>
        </w:rPr>
        <w:t xml:space="preserve"> in</w:t>
      </w:r>
      <w:r w:rsidR="000A5538">
        <w:rPr>
          <w:rFonts w:ascii="Calibri" w:hAnsi="Calibri" w:cs="Calibri"/>
          <w:sz w:val="20"/>
          <w:szCs w:val="20"/>
        </w:rPr>
        <w:t xml:space="preserve"> your</w:t>
      </w:r>
      <w:r w:rsidR="00B065A5">
        <w:rPr>
          <w:rFonts w:ascii="Calibri" w:hAnsi="Calibri" w:cs="Calibri"/>
          <w:sz w:val="20"/>
          <w:szCs w:val="20"/>
        </w:rPr>
        <w:t xml:space="preserve"> departmental files.</w:t>
      </w:r>
    </w:p>
    <w:p w14:paraId="58CDD6F1" w14:textId="77777777" w:rsidR="008C65F4" w:rsidRPr="00722880" w:rsidRDefault="008C65F4" w:rsidP="0073317F">
      <w:pPr>
        <w:pStyle w:val="NoSpacing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7421"/>
        <w:gridCol w:w="1621"/>
      </w:tblGrid>
      <w:tr w:rsidR="00D9115D" w14:paraId="0B350ABA" w14:textId="77777777" w:rsidTr="00C87543">
        <w:tc>
          <w:tcPr>
            <w:tcW w:w="7882" w:type="dxa"/>
            <w:gridSpan w:val="2"/>
            <w:shd w:val="clear" w:color="auto" w:fill="F2F2F2" w:themeFill="background1" w:themeFillShade="F2"/>
            <w:vAlign w:val="center"/>
          </w:tcPr>
          <w:p w14:paraId="7DF0CA3B" w14:textId="7A462189" w:rsidR="00D9115D" w:rsidRPr="00722880" w:rsidRDefault="00290B72" w:rsidP="00812D4C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HIRING A </w:t>
            </w:r>
            <w:r w:rsidR="00812D4C"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198B2C74" w14:textId="77777777" w:rsidR="00D9115D" w:rsidRPr="00981CB5" w:rsidRDefault="00D9115D" w:rsidP="00D9115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2880">
              <w:rPr>
                <w:rFonts w:ascii="Calibri" w:hAnsi="Calibri" w:cs="Calibri"/>
                <w:b/>
                <w:sz w:val="20"/>
                <w:szCs w:val="20"/>
              </w:rPr>
              <w:t>Completion Date</w:t>
            </w:r>
          </w:p>
        </w:tc>
      </w:tr>
      <w:tr w:rsidR="00D9115D" w14:paraId="11B0DCBF" w14:textId="77777777" w:rsidTr="00C87543">
        <w:tc>
          <w:tcPr>
            <w:tcW w:w="461" w:type="dxa"/>
          </w:tcPr>
          <w:p w14:paraId="0CE937F9" w14:textId="77777777" w:rsidR="00D9115D" w:rsidRPr="000751F3" w:rsidRDefault="00D9115D" w:rsidP="008C65F4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cs="Times New Roman"/>
                <w:b/>
                <w:sz w:val="20"/>
                <w:szCs w:val="20"/>
              </w:rPr>
            </w:r>
            <w:r w:rsidR="009A536C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421" w:type="dxa"/>
          </w:tcPr>
          <w:p w14:paraId="6A14F9FC" w14:textId="0D26AAED" w:rsidR="00D9115D" w:rsidRPr="00466E6C" w:rsidRDefault="00D9115D" w:rsidP="00BA64CA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8D3CF4">
              <w:rPr>
                <w:rFonts w:ascii="Calibri" w:hAnsi="Calibri" w:cs="Calibri"/>
                <w:bCs/>
                <w:sz w:val="20"/>
                <w:szCs w:val="20"/>
              </w:rPr>
              <w:t xml:space="preserve">Make a verbal job offer to the candidate and discuss start date. </w:t>
            </w:r>
          </w:p>
        </w:tc>
        <w:tc>
          <w:tcPr>
            <w:tcW w:w="1621" w:type="dxa"/>
          </w:tcPr>
          <w:p w14:paraId="41C73108" w14:textId="77777777" w:rsidR="00D9115D" w:rsidRPr="00CA1E30" w:rsidRDefault="00CC5878" w:rsidP="002D1B0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82953" w14:paraId="4CE92A31" w14:textId="77777777" w:rsidTr="00C87543">
        <w:tc>
          <w:tcPr>
            <w:tcW w:w="461" w:type="dxa"/>
          </w:tcPr>
          <w:p w14:paraId="1E2B25C3" w14:textId="0EC9E5A1" w:rsidR="00082953" w:rsidRDefault="00082953" w:rsidP="00082953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cs="Times New Roman"/>
                <w:b/>
                <w:sz w:val="20"/>
                <w:szCs w:val="20"/>
              </w:rPr>
            </w:r>
            <w:r w:rsidR="009A536C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421" w:type="dxa"/>
            <w:vAlign w:val="center"/>
          </w:tcPr>
          <w:p w14:paraId="785470CB" w14:textId="08AD1ABE" w:rsidR="00082953" w:rsidRPr="00082953" w:rsidRDefault="00082953" w:rsidP="0008295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82953">
              <w:rPr>
                <w:rFonts w:ascii="Calibri" w:hAnsi="Calibri" w:cs="Calibri"/>
                <w:bCs/>
                <w:sz w:val="20"/>
                <w:szCs w:val="20"/>
              </w:rPr>
              <w:t xml:space="preserve">Complete the </w:t>
            </w:r>
            <w:hyperlink r:id="rId11" w:history="1">
              <w:r w:rsidRPr="00C87543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Student Employment Re</w:t>
              </w:r>
              <w:r w:rsidRPr="00C87543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q</w:t>
              </w:r>
              <w:r w:rsidRPr="00C87543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uest </w:t>
              </w:r>
            </w:hyperlink>
            <w:r w:rsidRPr="00082953">
              <w:rPr>
                <w:rStyle w:val="Hyperlink"/>
                <w:rFonts w:ascii="Calibri" w:hAnsi="Calibri" w:cs="Calibri"/>
                <w:bCs/>
                <w:color w:val="auto"/>
                <w:sz w:val="20"/>
                <w:szCs w:val="20"/>
                <w:u w:val="none"/>
              </w:rPr>
              <w:t xml:space="preserve">form in BP Logix. </w:t>
            </w:r>
          </w:p>
        </w:tc>
        <w:tc>
          <w:tcPr>
            <w:tcW w:w="1621" w:type="dxa"/>
          </w:tcPr>
          <w:p w14:paraId="5A781C79" w14:textId="7D7CAF5B" w:rsidR="00082953" w:rsidRPr="00CC5878" w:rsidRDefault="002D1B0C" w:rsidP="002D1B0C">
            <w:pPr>
              <w:spacing w:before="120" w:after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82953" w14:paraId="02C0F392" w14:textId="77777777" w:rsidTr="00C87543">
        <w:tc>
          <w:tcPr>
            <w:tcW w:w="461" w:type="dxa"/>
          </w:tcPr>
          <w:p w14:paraId="6B37C083" w14:textId="421735C6" w:rsidR="00082953" w:rsidRDefault="00082953" w:rsidP="00082953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cs="Times New Roman"/>
                <w:b/>
                <w:sz w:val="20"/>
                <w:szCs w:val="20"/>
              </w:rPr>
            </w:r>
            <w:r w:rsidR="009A536C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421" w:type="dxa"/>
          </w:tcPr>
          <w:p w14:paraId="54E15CB2" w14:textId="1383616E" w:rsidR="00082953" w:rsidRPr="006C75DF" w:rsidRDefault="00082953" w:rsidP="00082953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Student employees will be limited in the number of hours they may work in a week. Have a conversation about any other on-campus employment the </w:t>
            </w:r>
            <w:r w:rsidRPr="00812D4C">
              <w:rPr>
                <w:rFonts w:ascii="Calibri" w:hAnsi="Calibri" w:cs="Calibri"/>
                <w:bCs/>
                <w:sz w:val="20"/>
                <w:szCs w:val="20"/>
              </w:rPr>
              <w:t>student has, making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sure your new student employee </w:t>
            </w:r>
            <w:r w:rsidRPr="00812D4C">
              <w:rPr>
                <w:rFonts w:ascii="Calibri" w:hAnsi="Calibri" w:cs="Calibri"/>
                <w:bCs/>
                <w:sz w:val="20"/>
                <w:szCs w:val="20"/>
              </w:rPr>
              <w:t>understands the weekly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hours limit as defined by the </w:t>
            </w:r>
            <w:hyperlink r:id="rId12" w:history="1">
              <w:r w:rsidRPr="00C87543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Payroll Schedules</w:t>
              </w:r>
            </w:hyperlink>
            <w:r w:rsidRPr="00C87543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64AE0349" w14:textId="4C35D316" w:rsidR="00082953" w:rsidRPr="00CC5878" w:rsidRDefault="00082953" w:rsidP="002D1B0C">
            <w:pPr>
              <w:spacing w:before="120" w:after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68"/>
        <w:gridCol w:w="7452"/>
        <w:gridCol w:w="1583"/>
        <w:gridCol w:w="22"/>
        <w:gridCol w:w="15"/>
      </w:tblGrid>
      <w:tr w:rsidR="00D7180F" w:rsidRPr="00722880" w14:paraId="77AA979F" w14:textId="77777777" w:rsidTr="00C87543">
        <w:trPr>
          <w:gridAfter w:val="1"/>
          <w:wAfter w:w="15" w:type="dxa"/>
        </w:trPr>
        <w:tc>
          <w:tcPr>
            <w:tcW w:w="7920" w:type="dxa"/>
            <w:gridSpan w:val="2"/>
            <w:shd w:val="clear" w:color="auto" w:fill="F2F2F2" w:themeFill="background1" w:themeFillShade="F2"/>
            <w:vAlign w:val="center"/>
          </w:tcPr>
          <w:p w14:paraId="14328759" w14:textId="44D1CB18" w:rsidR="00D7180F" w:rsidRPr="003B3893" w:rsidRDefault="00290B72" w:rsidP="00CC5878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PRE-ARRIVAL</w:t>
            </w:r>
          </w:p>
        </w:tc>
        <w:tc>
          <w:tcPr>
            <w:tcW w:w="1605" w:type="dxa"/>
            <w:gridSpan w:val="2"/>
            <w:shd w:val="clear" w:color="auto" w:fill="F2F2F2" w:themeFill="background1" w:themeFillShade="F2"/>
          </w:tcPr>
          <w:p w14:paraId="485ECB50" w14:textId="77777777" w:rsidR="00D7180F" w:rsidRPr="00722880" w:rsidRDefault="00D7180F" w:rsidP="00C8620D">
            <w:pPr>
              <w:pStyle w:val="NoSpacing"/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2880">
              <w:rPr>
                <w:rFonts w:ascii="Calibri" w:hAnsi="Calibri" w:cs="Calibri"/>
                <w:b/>
                <w:sz w:val="20"/>
                <w:szCs w:val="20"/>
              </w:rPr>
              <w:t>Completion Date</w:t>
            </w:r>
          </w:p>
        </w:tc>
      </w:tr>
      <w:tr w:rsidR="00D7180F" w:rsidRPr="00722880" w14:paraId="7FC876B9" w14:textId="77777777" w:rsidTr="00C87543">
        <w:trPr>
          <w:gridAfter w:val="1"/>
          <w:wAfter w:w="15" w:type="dxa"/>
          <w:trHeight w:val="557"/>
        </w:trPr>
        <w:tc>
          <w:tcPr>
            <w:tcW w:w="468" w:type="dxa"/>
          </w:tcPr>
          <w:p w14:paraId="6687AD9D" w14:textId="77777777" w:rsidR="00D7180F" w:rsidRPr="00722880" w:rsidRDefault="00D7180F" w:rsidP="008E320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452" w:type="dxa"/>
          </w:tcPr>
          <w:p w14:paraId="7E1C4DCD" w14:textId="6F5D8599" w:rsidR="00D7180F" w:rsidRPr="00722880" w:rsidRDefault="00D7180F" w:rsidP="007A23B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Check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 xml:space="preserve">that the work area is equipped and ready for </w:t>
            </w:r>
            <w:r w:rsidR="00CC57EC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 xml:space="preserve">new </w:t>
            </w:r>
            <w:r w:rsidR="00CC57EC">
              <w:rPr>
                <w:rFonts w:ascii="Calibri" w:hAnsi="Calibri" w:cs="Calibri"/>
                <w:sz w:val="20"/>
                <w:szCs w:val="20"/>
              </w:rPr>
              <w:t xml:space="preserve">student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employee. For a door or desk nameplate, click on “Facilities/Operations Work Order Request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Form” on the </w:t>
            </w:r>
            <w:hyperlink r:id="rId13" w:history="1">
              <w:r w:rsidRPr="00C87543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Facilities Planning &amp; Managem</w:t>
              </w:r>
              <w:r w:rsidRPr="00C87543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e</w:t>
              </w:r>
              <w:r w:rsidRPr="00C87543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nt</w:t>
              </w:r>
            </w:hyperlink>
            <w:r w:rsidRPr="00722880">
              <w:rPr>
                <w:rFonts w:ascii="Calibri" w:hAnsi="Calibri" w:cs="Calibri"/>
                <w:sz w:val="20"/>
                <w:szCs w:val="20"/>
              </w:rPr>
              <w:t xml:space="preserve"> website and follow the instructions.</w:t>
            </w:r>
          </w:p>
        </w:tc>
        <w:tc>
          <w:tcPr>
            <w:tcW w:w="1605" w:type="dxa"/>
            <w:gridSpan w:val="2"/>
            <w:vAlign w:val="center"/>
          </w:tcPr>
          <w:p w14:paraId="7ADCB2E8" w14:textId="77777777" w:rsidR="00D7180F" w:rsidRPr="00722880" w:rsidRDefault="00D7180F" w:rsidP="008E320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250B1" w:rsidRPr="00722880" w14:paraId="1754B905" w14:textId="77777777" w:rsidTr="00C87543">
        <w:trPr>
          <w:gridAfter w:val="1"/>
          <w:wAfter w:w="15" w:type="dxa"/>
          <w:trHeight w:val="557"/>
        </w:trPr>
        <w:tc>
          <w:tcPr>
            <w:tcW w:w="468" w:type="dxa"/>
          </w:tcPr>
          <w:p w14:paraId="531AB2FA" w14:textId="6E57BEE7" w:rsidR="007250B1" w:rsidRPr="00722880" w:rsidRDefault="007250B1" w:rsidP="007250B1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4"/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2" w:type="dxa"/>
          </w:tcPr>
          <w:p w14:paraId="4250F63D" w14:textId="59616A46" w:rsidR="007250B1" w:rsidRPr="00722880" w:rsidRDefault="007250B1" w:rsidP="007250B1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8D3CF4">
              <w:rPr>
                <w:rFonts w:ascii="Calibri" w:hAnsi="Calibri" w:cs="Calibri"/>
                <w:sz w:val="20"/>
                <w:szCs w:val="20"/>
              </w:rPr>
              <w:t xml:space="preserve">Ensure new employee has completed </w:t>
            </w:r>
            <w:r>
              <w:rPr>
                <w:rFonts w:ascii="Calibri" w:hAnsi="Calibri" w:cs="Calibri"/>
                <w:sz w:val="20"/>
                <w:szCs w:val="20"/>
              </w:rPr>
              <w:t>Section</w:t>
            </w:r>
            <w:r w:rsidRPr="008D3CF4">
              <w:rPr>
                <w:rFonts w:ascii="Calibri" w:hAnsi="Calibri" w:cs="Calibri"/>
                <w:sz w:val="20"/>
                <w:szCs w:val="20"/>
              </w:rPr>
              <w:t xml:space="preserve"> 1 of the I-9 Form within HireRight</w:t>
            </w:r>
            <w:r w:rsidR="00C8754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bookmarkStart w:id="2" w:name="Text51"/>
        <w:tc>
          <w:tcPr>
            <w:tcW w:w="1605" w:type="dxa"/>
            <w:gridSpan w:val="2"/>
            <w:vAlign w:val="center"/>
          </w:tcPr>
          <w:p w14:paraId="37035EB3" w14:textId="2EDEB4BE" w:rsidR="007250B1" w:rsidRPr="00CC5878" w:rsidRDefault="007250B1" w:rsidP="007250B1">
            <w:pPr>
              <w:pStyle w:val="NoSpacing"/>
              <w:spacing w:before="80" w:after="8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fldChar w:fldCharType="separate"/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C87543" w:rsidRPr="00722880" w14:paraId="3A8A5745" w14:textId="77777777" w:rsidTr="00C87543">
        <w:trPr>
          <w:gridAfter w:val="1"/>
          <w:wAfter w:w="15" w:type="dxa"/>
          <w:trHeight w:val="557"/>
        </w:trPr>
        <w:tc>
          <w:tcPr>
            <w:tcW w:w="468" w:type="dxa"/>
          </w:tcPr>
          <w:p w14:paraId="466EA882" w14:textId="02BF82EB" w:rsidR="00C87543" w:rsidRPr="00722880" w:rsidRDefault="00C87543" w:rsidP="007250B1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452" w:type="dxa"/>
          </w:tcPr>
          <w:p w14:paraId="1E435F17" w14:textId="5048A702" w:rsidR="00C87543" w:rsidRPr="008D3CF4" w:rsidRDefault="00C87543" w:rsidP="007250B1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8D3CF4">
              <w:rPr>
                <w:rFonts w:ascii="Calibri" w:hAnsi="Calibri" w:cs="Calibri"/>
                <w:sz w:val="20"/>
                <w:szCs w:val="20"/>
              </w:rPr>
              <w:t xml:space="preserve">Ensure new employee has completed </w:t>
            </w:r>
            <w:r>
              <w:rPr>
                <w:rFonts w:ascii="Calibri" w:hAnsi="Calibri" w:cs="Calibri"/>
                <w:sz w:val="20"/>
                <w:szCs w:val="20"/>
              </w:rPr>
              <w:t>Criminal Background Check (if applicable).</w:t>
            </w:r>
          </w:p>
        </w:tc>
        <w:tc>
          <w:tcPr>
            <w:tcW w:w="1605" w:type="dxa"/>
            <w:gridSpan w:val="2"/>
            <w:vAlign w:val="center"/>
          </w:tcPr>
          <w:p w14:paraId="19A3C35C" w14:textId="42DD45D5" w:rsidR="00C87543" w:rsidRPr="00435DA9" w:rsidRDefault="00C87543" w:rsidP="007250B1">
            <w:pPr>
              <w:pStyle w:val="NoSpacing"/>
              <w:spacing w:before="80" w:after="8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fldChar w:fldCharType="separate"/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35DA9">
              <w:rPr>
                <w:rFonts w:ascii="Calibri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C8620D" w:rsidRPr="00722880" w14:paraId="0F99AA9E" w14:textId="77777777" w:rsidTr="00C87543">
        <w:trPr>
          <w:gridAfter w:val="1"/>
          <w:wAfter w:w="15" w:type="dxa"/>
        </w:trPr>
        <w:tc>
          <w:tcPr>
            <w:tcW w:w="7920" w:type="dxa"/>
            <w:gridSpan w:val="2"/>
            <w:shd w:val="clear" w:color="auto" w:fill="F2F2F2" w:themeFill="background1" w:themeFillShade="F2"/>
            <w:vAlign w:val="center"/>
          </w:tcPr>
          <w:p w14:paraId="608D3826" w14:textId="10B4913E" w:rsidR="00C8620D" w:rsidRPr="003B3893" w:rsidRDefault="00290B72" w:rsidP="00C8620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FIRST DAY</w:t>
            </w:r>
          </w:p>
        </w:tc>
        <w:tc>
          <w:tcPr>
            <w:tcW w:w="1605" w:type="dxa"/>
            <w:gridSpan w:val="2"/>
            <w:shd w:val="clear" w:color="auto" w:fill="F2F2F2" w:themeFill="background1" w:themeFillShade="F2"/>
          </w:tcPr>
          <w:p w14:paraId="24B00417" w14:textId="77777777" w:rsidR="00C8620D" w:rsidRPr="00722880" w:rsidRDefault="00C8620D" w:rsidP="0073317F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2880">
              <w:rPr>
                <w:rFonts w:ascii="Calibri" w:hAnsi="Calibri" w:cs="Calibri"/>
                <w:b/>
                <w:sz w:val="20"/>
                <w:szCs w:val="20"/>
              </w:rPr>
              <w:t>Completion Date</w:t>
            </w:r>
          </w:p>
        </w:tc>
      </w:tr>
      <w:tr w:rsidR="00EB0A18" w:rsidRPr="00722880" w14:paraId="137C0B40" w14:textId="77777777" w:rsidTr="00C87543">
        <w:trPr>
          <w:gridAfter w:val="1"/>
          <w:wAfter w:w="15" w:type="dxa"/>
          <w:trHeight w:val="251"/>
        </w:trPr>
        <w:tc>
          <w:tcPr>
            <w:tcW w:w="468" w:type="dxa"/>
          </w:tcPr>
          <w:p w14:paraId="15333516" w14:textId="77777777" w:rsidR="00EB0A18" w:rsidRPr="00722880" w:rsidRDefault="00EB0A18" w:rsidP="008E320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2" w:type="dxa"/>
          </w:tcPr>
          <w:p w14:paraId="68883D9E" w14:textId="0627B4EF" w:rsidR="00D0756B" w:rsidRPr="00722880" w:rsidRDefault="00EB0A18" w:rsidP="008E320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A819F7">
              <w:rPr>
                <w:rFonts w:ascii="Calibri" w:hAnsi="Calibri" w:cs="Calibri"/>
                <w:sz w:val="20"/>
                <w:szCs w:val="20"/>
              </w:rPr>
              <w:t>Introduce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new employee to the staff and their roles.</w:t>
            </w:r>
            <w:r w:rsidR="00604863">
              <w:rPr>
                <w:rFonts w:ascii="Calibri" w:hAnsi="Calibri" w:cs="Calibri"/>
                <w:sz w:val="20"/>
                <w:szCs w:val="20"/>
              </w:rPr>
              <w:t xml:space="preserve"> Provide the student with a job description.</w:t>
            </w:r>
          </w:p>
        </w:tc>
        <w:tc>
          <w:tcPr>
            <w:tcW w:w="1605" w:type="dxa"/>
            <w:gridSpan w:val="2"/>
            <w:vAlign w:val="center"/>
          </w:tcPr>
          <w:p w14:paraId="4DB0D22E" w14:textId="77777777" w:rsidR="00EB0A18" w:rsidRPr="00722880" w:rsidRDefault="00CC5878" w:rsidP="008E320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250B1" w:rsidRPr="00722880" w14:paraId="7DFC10C3" w14:textId="77777777" w:rsidTr="00C87543">
        <w:trPr>
          <w:gridAfter w:val="1"/>
          <w:wAfter w:w="15" w:type="dxa"/>
          <w:trHeight w:val="251"/>
        </w:trPr>
        <w:tc>
          <w:tcPr>
            <w:tcW w:w="468" w:type="dxa"/>
          </w:tcPr>
          <w:p w14:paraId="1B267300" w14:textId="1C7F9ABA" w:rsidR="007250B1" w:rsidRPr="00722880" w:rsidRDefault="00C87543" w:rsidP="008E320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452" w:type="dxa"/>
          </w:tcPr>
          <w:p w14:paraId="2D16881D" w14:textId="0B7DF807" w:rsidR="007250B1" w:rsidRPr="00A819F7" w:rsidRDefault="00C87543" w:rsidP="008E320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7250B1" w:rsidRPr="008D3CF4">
              <w:rPr>
                <w:rFonts w:ascii="Calibri" w:hAnsi="Calibri" w:cs="Calibri"/>
                <w:sz w:val="20"/>
                <w:szCs w:val="20"/>
              </w:rPr>
              <w:t xml:space="preserve">omplete </w:t>
            </w:r>
            <w:r w:rsidR="007250B1">
              <w:rPr>
                <w:rFonts w:ascii="Calibri" w:hAnsi="Calibri" w:cs="Calibri"/>
                <w:sz w:val="20"/>
                <w:szCs w:val="20"/>
              </w:rPr>
              <w:t>Section</w:t>
            </w:r>
            <w:r w:rsidR="007250B1" w:rsidRPr="008D3CF4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of</w:t>
            </w:r>
            <w:r w:rsidR="007250B1">
              <w:rPr>
                <w:rFonts w:ascii="Calibri" w:hAnsi="Calibri" w:cs="Calibri"/>
                <w:sz w:val="20"/>
                <w:szCs w:val="20"/>
              </w:rPr>
              <w:t xml:space="preserve"> I-9 form by</w:t>
            </w:r>
            <w:r w:rsidR="007250B1" w:rsidRPr="008D3CF4">
              <w:rPr>
                <w:rFonts w:ascii="Calibri" w:hAnsi="Calibri" w:cs="Calibri"/>
                <w:sz w:val="20"/>
                <w:szCs w:val="20"/>
              </w:rPr>
              <w:t xml:space="preserve"> physically </w:t>
            </w:r>
            <w:r w:rsidR="007250B1" w:rsidRPr="004F7AF3">
              <w:rPr>
                <w:rFonts w:ascii="Calibri" w:hAnsi="Calibri" w:cs="Calibri"/>
                <w:sz w:val="20"/>
                <w:szCs w:val="20"/>
              </w:rPr>
              <w:t xml:space="preserve">presenting acceptable document(s) </w:t>
            </w:r>
            <w:r>
              <w:rPr>
                <w:rFonts w:ascii="Calibri" w:hAnsi="Calibri" w:cs="Calibri"/>
                <w:sz w:val="20"/>
                <w:szCs w:val="20"/>
              </w:rPr>
              <w:t>at the Office of</w:t>
            </w:r>
            <w:r w:rsidR="007250B1" w:rsidRPr="004F7AF3">
              <w:rPr>
                <w:rFonts w:ascii="Calibri" w:hAnsi="Calibri" w:cs="Calibri"/>
                <w:sz w:val="20"/>
                <w:szCs w:val="20"/>
              </w:rPr>
              <w:t xml:space="preserve"> Human Resources.</w:t>
            </w:r>
          </w:p>
        </w:tc>
        <w:tc>
          <w:tcPr>
            <w:tcW w:w="1605" w:type="dxa"/>
            <w:gridSpan w:val="2"/>
            <w:vAlign w:val="center"/>
          </w:tcPr>
          <w:p w14:paraId="54709474" w14:textId="2BB2B8D3" w:rsidR="007250B1" w:rsidRPr="00CC5878" w:rsidRDefault="00C87543" w:rsidP="008E3209">
            <w:pPr>
              <w:pStyle w:val="NoSpacing"/>
              <w:spacing w:before="80" w:after="8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0756B" w:rsidRPr="00722880" w14:paraId="547942E3" w14:textId="77777777" w:rsidTr="00C87543">
        <w:trPr>
          <w:trHeight w:val="280"/>
        </w:trPr>
        <w:tc>
          <w:tcPr>
            <w:tcW w:w="468" w:type="dxa"/>
            <w:shd w:val="clear" w:color="auto" w:fill="auto"/>
          </w:tcPr>
          <w:p w14:paraId="46E8E7C6" w14:textId="77777777" w:rsidR="00D0756B" w:rsidRPr="00722880" w:rsidRDefault="00D0756B" w:rsidP="00345BDC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2" w:type="dxa"/>
            <w:shd w:val="clear" w:color="auto" w:fill="auto"/>
          </w:tcPr>
          <w:p w14:paraId="70106F44" w14:textId="07A536A7" w:rsidR="00D0756B" w:rsidRPr="00C87543" w:rsidRDefault="00C87543" w:rsidP="00345BDC">
            <w:pPr>
              <w:pStyle w:val="NoSpacing"/>
              <w:spacing w:beforeLines="60" w:before="144" w:afterLines="60" w:after="144"/>
              <w:rPr>
                <w:b/>
                <w:bCs/>
              </w:rPr>
            </w:pPr>
            <w:hyperlink r:id="rId14" w:history="1">
              <w:r w:rsidRPr="00C87543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Okta </w:t>
              </w:r>
              <w:r w:rsidR="00D0756B" w:rsidRPr="00C87543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access</w:t>
              </w:r>
            </w:hyperlink>
          </w:p>
        </w:tc>
        <w:tc>
          <w:tcPr>
            <w:tcW w:w="1620" w:type="dxa"/>
            <w:gridSpan w:val="3"/>
            <w:vAlign w:val="center"/>
          </w:tcPr>
          <w:p w14:paraId="418989D3" w14:textId="33604326" w:rsidR="00D0756B" w:rsidRPr="00091BEA" w:rsidRDefault="00D0756B" w:rsidP="002D1B0C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BEA">
              <w:rPr>
                <w:rFonts w:ascii="Calibri" w:hAnsi="Calibri" w:cs="Calibri"/>
                <w:noProof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91BEA">
              <w:rPr>
                <w:rFonts w:ascii="Calibri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091BEA">
              <w:rPr>
                <w:rFonts w:ascii="Calibri" w:hAnsi="Calibri" w:cs="Calibri"/>
                <w:noProof/>
                <w:sz w:val="20"/>
                <w:szCs w:val="20"/>
              </w:rPr>
            </w:r>
            <w:r w:rsidRPr="00091BEA">
              <w:rPr>
                <w:rFonts w:ascii="Calibri" w:hAnsi="Calibri" w:cs="Calibri"/>
                <w:noProof/>
                <w:sz w:val="20"/>
                <w:szCs w:val="20"/>
              </w:rPr>
              <w:fldChar w:fldCharType="separate"/>
            </w:r>
            <w:r w:rsidRPr="00091BE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91BE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91BE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91BE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91BE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91BEA">
              <w:rPr>
                <w:rFonts w:ascii="Calibri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2153CE" w:rsidRPr="00722880" w14:paraId="6EC64E18" w14:textId="77777777" w:rsidTr="00C87543">
        <w:trPr>
          <w:gridAfter w:val="1"/>
          <w:wAfter w:w="15" w:type="dxa"/>
        </w:trPr>
        <w:tc>
          <w:tcPr>
            <w:tcW w:w="468" w:type="dxa"/>
          </w:tcPr>
          <w:p w14:paraId="18C8563E" w14:textId="77777777" w:rsidR="002153CE" w:rsidRPr="00722880" w:rsidRDefault="002153CE" w:rsidP="008E320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2" w:type="dxa"/>
          </w:tcPr>
          <w:p w14:paraId="58A140A5" w14:textId="3F8A0213" w:rsidR="002153CE" w:rsidRPr="00722880" w:rsidRDefault="002153CE" w:rsidP="00A819F7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Explain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workflow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for the work area, work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priorities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phone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usage,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mail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system,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supply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orders</w:t>
            </w:r>
            <w:r w:rsidRPr="00A819F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457DF" w:rsidRPr="00A819F7">
              <w:rPr>
                <w:rFonts w:ascii="Calibri" w:hAnsi="Calibri" w:cs="Calibri"/>
                <w:sz w:val="20"/>
                <w:szCs w:val="20"/>
              </w:rPr>
              <w:t>photocopying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, office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equipment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, and </w:t>
            </w:r>
            <w:hyperlink r:id="rId15" w:history="1">
              <w:r w:rsidRPr="005457D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online </w:t>
              </w:r>
              <w:r w:rsidR="005457DF" w:rsidRPr="00C87543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D</w:t>
              </w:r>
              <w:r w:rsidRPr="00C87543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irectory</w:t>
              </w:r>
            </w:hyperlink>
            <w:r w:rsidR="00A24F4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605" w:type="dxa"/>
            <w:gridSpan w:val="2"/>
            <w:vAlign w:val="center"/>
          </w:tcPr>
          <w:p w14:paraId="3D39D5A7" w14:textId="77777777" w:rsidR="002153CE" w:rsidRPr="00722880" w:rsidRDefault="00CC5878" w:rsidP="008E320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153CE" w:rsidRPr="00722880" w14:paraId="2BE541C1" w14:textId="77777777" w:rsidTr="00C87543">
        <w:trPr>
          <w:gridAfter w:val="1"/>
          <w:wAfter w:w="15" w:type="dxa"/>
        </w:trPr>
        <w:tc>
          <w:tcPr>
            <w:tcW w:w="468" w:type="dxa"/>
          </w:tcPr>
          <w:p w14:paraId="48AED42C" w14:textId="77777777" w:rsidR="002153CE" w:rsidRPr="00722880" w:rsidRDefault="002153CE" w:rsidP="008E320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2" w:type="dxa"/>
          </w:tcPr>
          <w:p w14:paraId="760E73B9" w14:textId="77777777" w:rsidR="002153CE" w:rsidRPr="00722880" w:rsidRDefault="002153CE" w:rsidP="008E320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>Inform new employee of work hour/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schedule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expectations, when to take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lunch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or breaks,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dress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code, unit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coverage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, and who to call in an unexpected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absence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05" w:type="dxa"/>
            <w:gridSpan w:val="2"/>
            <w:vAlign w:val="center"/>
          </w:tcPr>
          <w:p w14:paraId="237A74F3" w14:textId="77777777" w:rsidR="002153CE" w:rsidRPr="00722880" w:rsidRDefault="00CC5878" w:rsidP="008E320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153CE" w:rsidRPr="00722880" w14:paraId="6493A443" w14:textId="77777777" w:rsidTr="00C87543">
        <w:trPr>
          <w:gridAfter w:val="1"/>
          <w:wAfter w:w="15" w:type="dxa"/>
          <w:trHeight w:val="353"/>
        </w:trPr>
        <w:tc>
          <w:tcPr>
            <w:tcW w:w="468" w:type="dxa"/>
          </w:tcPr>
          <w:p w14:paraId="15185ACA" w14:textId="77777777" w:rsidR="002153CE" w:rsidRPr="00722880" w:rsidRDefault="002153CE" w:rsidP="008E320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2" w:type="dxa"/>
          </w:tcPr>
          <w:p w14:paraId="625FAA68" w14:textId="4F9AC851" w:rsidR="009404AD" w:rsidRPr="008D3CF4" w:rsidRDefault="002153CE" w:rsidP="001E0ECB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8D3CF4">
              <w:rPr>
                <w:rFonts w:ascii="Calibri" w:hAnsi="Calibri" w:cs="Calibri"/>
                <w:sz w:val="20"/>
                <w:szCs w:val="20"/>
              </w:rPr>
              <w:t>Train new employee on</w:t>
            </w:r>
            <w:r w:rsidR="00F136B1">
              <w:t xml:space="preserve"> </w:t>
            </w:r>
            <w:hyperlink r:id="rId16" w:history="1">
              <w:r w:rsidR="00F136B1"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Reporting H</w:t>
              </w:r>
              <w:r w:rsidR="00F136B1"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o</w:t>
              </w:r>
              <w:r w:rsidR="00F136B1"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urs &amp; Getting Paid</w:t>
              </w:r>
            </w:hyperlink>
            <w:r w:rsidR="00F136B1" w:rsidRPr="0058033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F136B1">
              <w:t xml:space="preserve"> </w:t>
            </w:r>
            <w:r w:rsidR="001E0ECB" w:rsidRPr="008D3C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404AD" w:rsidRPr="008D3CF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gridSpan w:val="2"/>
            <w:vAlign w:val="center"/>
          </w:tcPr>
          <w:p w14:paraId="0B194C60" w14:textId="77777777" w:rsidR="002153CE" w:rsidRPr="00722880" w:rsidRDefault="00CC5878" w:rsidP="008E320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AC2033" w:rsidRPr="00722880" w14:paraId="33CCF6CE" w14:textId="77777777" w:rsidTr="00C87543">
        <w:trPr>
          <w:gridAfter w:val="1"/>
          <w:wAfter w:w="15" w:type="dxa"/>
          <w:trHeight w:val="457"/>
        </w:trPr>
        <w:tc>
          <w:tcPr>
            <w:tcW w:w="468" w:type="dxa"/>
          </w:tcPr>
          <w:p w14:paraId="0F1190AF" w14:textId="77777777" w:rsidR="00AC2033" w:rsidRPr="00722880" w:rsidRDefault="00AC2033" w:rsidP="008E320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2" w:type="dxa"/>
          </w:tcPr>
          <w:p w14:paraId="2FE84418" w14:textId="41D6644C" w:rsidR="003315B8" w:rsidRPr="008D3CF4" w:rsidRDefault="00435DA9" w:rsidP="001E0ECB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8D3CF4">
              <w:rPr>
                <w:rFonts w:ascii="Calibri" w:hAnsi="Calibri" w:cs="Calibri"/>
                <w:sz w:val="20"/>
                <w:szCs w:val="20"/>
              </w:rPr>
              <w:t xml:space="preserve">Ensure personal information has been completed within the </w:t>
            </w:r>
            <w:hyperlink r:id="rId17" w:history="1">
              <w:r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My UW Portal</w:t>
              </w:r>
            </w:hyperlink>
            <w:r w:rsidRPr="008D3CF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hyperlink r:id="rId18" w:history="1">
              <w:r w:rsidRPr="008D3CF4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Direct Deposit</w:t>
              </w:r>
            </w:hyperlink>
            <w:r w:rsidRPr="008D3CF4">
              <w:rPr>
                <w:rStyle w:val="Hyperlink"/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hyperlink r:id="rId19" w:history="1">
              <w:r w:rsidRPr="008D3CF4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W-4 Withholding Form</w:t>
              </w:r>
            </w:hyperlink>
            <w:r w:rsidRPr="008D3CF4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hyperlink r:id="rId20" w:history="1">
              <w:r w:rsidRPr="008D3CF4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 xml:space="preserve">Self-Identification &amp; Emergency Contact </w:t>
              </w:r>
            </w:hyperlink>
            <w:r w:rsidRPr="008D3CF4">
              <w:rPr>
                <w:rStyle w:val="Hyperlink"/>
                <w:rFonts w:ascii="Calibri" w:hAnsi="Calibri" w:cs="Calibri"/>
                <w:b/>
                <w:sz w:val="20"/>
                <w:szCs w:val="20"/>
              </w:rPr>
              <w:t>Information</w:t>
            </w:r>
            <w:r w:rsidRPr="008D3CF4">
              <w:t>).</w:t>
            </w:r>
            <w:r w:rsidR="0058033D">
              <w:t xml:space="preserve"> </w:t>
            </w:r>
            <w:hyperlink r:id="rId21" w:history="1">
              <w:r w:rsidR="00AC2033"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Employee Confidentiality Agreement</w:t>
              </w:r>
            </w:hyperlink>
            <w:r w:rsidR="00A819F7" w:rsidRPr="008D3CF4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  <w:r w:rsidR="00AC2033" w:rsidRPr="008D3CF4">
              <w:rPr>
                <w:rFonts w:ascii="Calibri" w:hAnsi="Calibri" w:cs="Calibri"/>
                <w:sz w:val="20"/>
                <w:szCs w:val="20"/>
              </w:rPr>
              <w:t xml:space="preserve">should be kept in your departmental files.  </w:t>
            </w:r>
          </w:p>
        </w:tc>
        <w:tc>
          <w:tcPr>
            <w:tcW w:w="1605" w:type="dxa"/>
            <w:gridSpan w:val="2"/>
            <w:vAlign w:val="center"/>
          </w:tcPr>
          <w:p w14:paraId="7C89213C" w14:textId="77777777" w:rsidR="00AC2033" w:rsidRPr="00722880" w:rsidRDefault="00CC5878" w:rsidP="008E320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35DA9" w:rsidRPr="00722880" w14:paraId="13DB0124" w14:textId="77777777" w:rsidTr="00C87543">
        <w:trPr>
          <w:gridAfter w:val="1"/>
          <w:wAfter w:w="15" w:type="dxa"/>
        </w:trPr>
        <w:tc>
          <w:tcPr>
            <w:tcW w:w="7920" w:type="dxa"/>
            <w:gridSpan w:val="2"/>
            <w:shd w:val="clear" w:color="auto" w:fill="F2F2F2" w:themeFill="background1" w:themeFillShade="F2"/>
            <w:vAlign w:val="center"/>
          </w:tcPr>
          <w:p w14:paraId="592507FD" w14:textId="155AFD21" w:rsidR="00435DA9" w:rsidRPr="003B3893" w:rsidRDefault="00435DA9" w:rsidP="00435DA9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FIRST WEEK</w:t>
            </w:r>
          </w:p>
        </w:tc>
        <w:tc>
          <w:tcPr>
            <w:tcW w:w="1605" w:type="dxa"/>
            <w:gridSpan w:val="2"/>
            <w:shd w:val="clear" w:color="auto" w:fill="F2F2F2" w:themeFill="background1" w:themeFillShade="F2"/>
          </w:tcPr>
          <w:p w14:paraId="7CB055DD" w14:textId="77777777" w:rsidR="00435DA9" w:rsidRPr="00722880" w:rsidRDefault="00435DA9" w:rsidP="00435DA9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2880">
              <w:rPr>
                <w:rFonts w:ascii="Calibri" w:hAnsi="Calibri" w:cs="Calibri"/>
                <w:b/>
                <w:sz w:val="20"/>
                <w:szCs w:val="20"/>
              </w:rPr>
              <w:t>Completion Date</w:t>
            </w:r>
          </w:p>
        </w:tc>
      </w:tr>
      <w:tr w:rsidR="00435DA9" w:rsidRPr="00722880" w14:paraId="6E290111" w14:textId="77777777" w:rsidTr="00C87543">
        <w:trPr>
          <w:gridAfter w:val="1"/>
          <w:wAfter w:w="15" w:type="dxa"/>
        </w:trPr>
        <w:tc>
          <w:tcPr>
            <w:tcW w:w="468" w:type="dxa"/>
          </w:tcPr>
          <w:p w14:paraId="53C76D50" w14:textId="77777777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452" w:type="dxa"/>
          </w:tcPr>
          <w:p w14:paraId="24B9687C" w14:textId="3FB8269C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Ensure that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new employee reviews the </w:t>
            </w:r>
            <w:hyperlink r:id="rId22" w:history="1">
              <w:r w:rsidR="004554FD"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Student Employment</w:t>
              </w:r>
              <w:r w:rsidR="004554FD"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</w:t>
              </w:r>
              <w:r w:rsidR="004554FD"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Website</w:t>
              </w:r>
            </w:hyperlink>
            <w:r w:rsidR="00A6420A" w:rsidRPr="0058033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A642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gridSpan w:val="2"/>
            <w:vAlign w:val="center"/>
          </w:tcPr>
          <w:p w14:paraId="77EA2F64" w14:textId="77777777" w:rsidR="00435DA9" w:rsidRPr="00722880" w:rsidRDefault="00435DA9" w:rsidP="00435DA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35DA9" w:rsidRPr="00722880" w14:paraId="7FB660CE" w14:textId="77777777" w:rsidTr="00C87543">
        <w:trPr>
          <w:gridAfter w:val="1"/>
          <w:wAfter w:w="15" w:type="dxa"/>
        </w:trPr>
        <w:tc>
          <w:tcPr>
            <w:tcW w:w="468" w:type="dxa"/>
          </w:tcPr>
          <w:p w14:paraId="361ADF30" w14:textId="77777777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452" w:type="dxa"/>
          </w:tcPr>
          <w:p w14:paraId="3FF11193" w14:textId="092C6C2E" w:rsidR="00435DA9" w:rsidRPr="00981458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trike/>
                <w:sz w:val="20"/>
                <w:szCs w:val="20"/>
              </w:rPr>
            </w:pPr>
            <w:r w:rsidRPr="00A819F7">
              <w:rPr>
                <w:rFonts w:ascii="Calibri" w:hAnsi="Calibri" w:cs="Calibri"/>
                <w:sz w:val="20"/>
                <w:szCs w:val="20"/>
              </w:rPr>
              <w:t xml:space="preserve">Explain expectations for acceptable performance, how performance is </w:t>
            </w:r>
            <w:hyperlink r:id="rId23" w:history="1">
              <w:r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eva</w:t>
              </w:r>
              <w:r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l</w:t>
              </w:r>
              <w:r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uated</w:t>
              </w:r>
            </w:hyperlink>
            <w:r w:rsidRPr="00A819F7">
              <w:rPr>
                <w:rFonts w:ascii="Calibri" w:hAnsi="Calibri" w:cs="Calibri"/>
                <w:sz w:val="20"/>
                <w:szCs w:val="20"/>
              </w:rPr>
              <w:t>, and work priorities.</w:t>
            </w:r>
          </w:p>
        </w:tc>
        <w:tc>
          <w:tcPr>
            <w:tcW w:w="1605" w:type="dxa"/>
            <w:gridSpan w:val="2"/>
            <w:vAlign w:val="center"/>
          </w:tcPr>
          <w:p w14:paraId="1E3C05C7" w14:textId="77777777" w:rsidR="00435DA9" w:rsidRPr="00722880" w:rsidRDefault="00435DA9" w:rsidP="00435DA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35DA9" w:rsidRPr="00722880" w14:paraId="6C6B23F9" w14:textId="77777777" w:rsidTr="00C87543">
        <w:trPr>
          <w:gridAfter w:val="1"/>
          <w:wAfter w:w="15" w:type="dxa"/>
        </w:trPr>
        <w:tc>
          <w:tcPr>
            <w:tcW w:w="468" w:type="dxa"/>
          </w:tcPr>
          <w:p w14:paraId="12ACC3E9" w14:textId="77777777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452" w:type="dxa"/>
          </w:tcPr>
          <w:p w14:paraId="08E48BE7" w14:textId="20639AEB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Introduce new employee to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staff external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to the unit with whom </w:t>
            </w:r>
            <w:r w:rsidR="00EB175C">
              <w:rPr>
                <w:rFonts w:ascii="Calibri" w:hAnsi="Calibri" w:cs="Calibri"/>
                <w:sz w:val="20"/>
                <w:szCs w:val="20"/>
              </w:rPr>
              <w:t>they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will work.</w:t>
            </w:r>
          </w:p>
        </w:tc>
        <w:tc>
          <w:tcPr>
            <w:tcW w:w="1605" w:type="dxa"/>
            <w:gridSpan w:val="2"/>
            <w:vAlign w:val="center"/>
          </w:tcPr>
          <w:p w14:paraId="42D7D09E" w14:textId="77777777" w:rsidR="00435DA9" w:rsidRPr="00722880" w:rsidRDefault="00435DA9" w:rsidP="00435DA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35DA9" w:rsidRPr="00722880" w14:paraId="5F0AD73A" w14:textId="77777777" w:rsidTr="00C87543">
        <w:trPr>
          <w:gridAfter w:val="1"/>
          <w:wAfter w:w="15" w:type="dxa"/>
        </w:trPr>
        <w:tc>
          <w:tcPr>
            <w:tcW w:w="468" w:type="dxa"/>
          </w:tcPr>
          <w:p w14:paraId="654FFAD8" w14:textId="77777777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452" w:type="dxa"/>
          </w:tcPr>
          <w:p w14:paraId="4857262E" w14:textId="03B48255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1227BD">
              <w:rPr>
                <w:rFonts w:ascii="Calibri" w:hAnsi="Calibri" w:cs="Calibri"/>
                <w:sz w:val="20"/>
                <w:szCs w:val="20"/>
              </w:rPr>
              <w:t xml:space="preserve">Ensure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that the </w:t>
            </w:r>
            <w:r w:rsidRPr="001227BD">
              <w:rPr>
                <w:rFonts w:ascii="Calibri" w:hAnsi="Calibri" w:cs="Calibri"/>
                <w:sz w:val="20"/>
                <w:szCs w:val="20"/>
              </w:rPr>
              <w:t>new employee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reviews the </w:t>
            </w:r>
            <w:hyperlink r:id="rId24" w:history="1">
              <w:r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Policy </w:t>
              </w:r>
              <w:proofErr w:type="gramStart"/>
              <w:r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On</w:t>
              </w:r>
              <w:proofErr w:type="gramEnd"/>
              <w:r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The R</w:t>
              </w:r>
              <w:r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e</w:t>
              </w:r>
              <w:r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porting Of Suspected Child Abuse and Neglect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(Executive Order 54)</w:t>
            </w:r>
            <w:r w:rsidRPr="0038189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05" w:type="dxa"/>
            <w:gridSpan w:val="2"/>
            <w:vAlign w:val="center"/>
          </w:tcPr>
          <w:p w14:paraId="52609A43" w14:textId="77777777" w:rsidR="00435DA9" w:rsidRPr="00722880" w:rsidRDefault="00435DA9" w:rsidP="00435DA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35BFA" w:rsidRPr="00722880" w14:paraId="57BE1BCB" w14:textId="77777777" w:rsidTr="00C87543">
        <w:trPr>
          <w:gridAfter w:val="1"/>
          <w:wAfter w:w="15" w:type="dxa"/>
        </w:trPr>
        <w:tc>
          <w:tcPr>
            <w:tcW w:w="468" w:type="dxa"/>
          </w:tcPr>
          <w:p w14:paraId="597947EA" w14:textId="13B7C9B4" w:rsidR="00835BFA" w:rsidRPr="00722880" w:rsidRDefault="00835BFA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452" w:type="dxa"/>
          </w:tcPr>
          <w:p w14:paraId="1CC8CCC7" w14:textId="00BBFA69" w:rsidR="00835BFA" w:rsidRPr="001227BD" w:rsidRDefault="00835BFA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that the new employee completes the Information Security</w:t>
            </w:r>
            <w:r w:rsidR="007250B1">
              <w:rPr>
                <w:rFonts w:ascii="Calibri" w:hAnsi="Calibri" w:cs="Calibri"/>
                <w:sz w:val="20"/>
                <w:szCs w:val="20"/>
              </w:rPr>
              <w:t xml:space="preserve"> and Mandated Reporter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mandatory training</w:t>
            </w:r>
            <w:r w:rsidR="00600646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605" w:type="dxa"/>
            <w:gridSpan w:val="2"/>
            <w:vAlign w:val="center"/>
          </w:tcPr>
          <w:p w14:paraId="5E64AFEE" w14:textId="65952B0C" w:rsidR="00835BFA" w:rsidRPr="00CC5878" w:rsidRDefault="00600646" w:rsidP="00435DA9">
            <w:pPr>
              <w:pStyle w:val="NoSpacing"/>
              <w:spacing w:before="80" w:after="8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35DA9" w:rsidRPr="00722880" w14:paraId="1DE5736C" w14:textId="77777777" w:rsidTr="00C87543">
        <w:trPr>
          <w:gridAfter w:val="1"/>
          <w:wAfter w:w="15" w:type="dxa"/>
        </w:trPr>
        <w:tc>
          <w:tcPr>
            <w:tcW w:w="468" w:type="dxa"/>
          </w:tcPr>
          <w:p w14:paraId="3DEFB293" w14:textId="77777777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452" w:type="dxa"/>
          </w:tcPr>
          <w:p w14:paraId="2FA27776" w14:textId="2D28FB38" w:rsidR="00435DA9" w:rsidRPr="008E3209" w:rsidRDefault="00435DA9" w:rsidP="00435DA9">
            <w:pPr>
              <w:spacing w:before="80" w:after="8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E3209">
              <w:rPr>
                <w:rFonts w:ascii="Calibri" w:hAnsi="Calibri"/>
                <w:sz w:val="20"/>
                <w:szCs w:val="20"/>
              </w:rPr>
              <w:t xml:space="preserve">Ensure </w:t>
            </w:r>
            <w:r>
              <w:rPr>
                <w:rFonts w:ascii="Calibri" w:hAnsi="Calibri"/>
                <w:sz w:val="20"/>
                <w:szCs w:val="20"/>
              </w:rPr>
              <w:t xml:space="preserve">that the </w:t>
            </w:r>
            <w:r w:rsidRPr="008E3209">
              <w:rPr>
                <w:rFonts w:ascii="Calibri" w:hAnsi="Calibri"/>
                <w:sz w:val="20"/>
                <w:szCs w:val="20"/>
              </w:rPr>
              <w:t xml:space="preserve">new employee completes any departmental safety training and reviews 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Pr="008E3209">
              <w:rPr>
                <w:rFonts w:ascii="Calibri" w:hAnsi="Calibri"/>
                <w:sz w:val="20"/>
                <w:szCs w:val="20"/>
              </w:rPr>
              <w:t xml:space="preserve">mergency information at </w:t>
            </w:r>
            <w:hyperlink r:id="rId25" w:history="1">
              <w:r w:rsidRPr="0058033D">
                <w:rPr>
                  <w:rStyle w:val="Hyperlink"/>
                  <w:rFonts w:ascii="Calibri" w:hAnsi="Calibri"/>
                  <w:b/>
                  <w:bCs/>
                  <w:sz w:val="20"/>
                  <w:szCs w:val="20"/>
                </w:rPr>
                <w:t>https://www.uwgb.edu/public-safety/emergency-information/</w:t>
              </w:r>
            </w:hyperlink>
            <w:r w:rsidRPr="0058033D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5" w:type="dxa"/>
            <w:gridSpan w:val="2"/>
            <w:vAlign w:val="center"/>
          </w:tcPr>
          <w:p w14:paraId="06CDBD57" w14:textId="77777777" w:rsidR="00435DA9" w:rsidRPr="00CC5878" w:rsidRDefault="00435DA9" w:rsidP="00435DA9">
            <w:pPr>
              <w:pStyle w:val="NoSpacing"/>
              <w:spacing w:before="80" w:after="8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35DA9" w:rsidRPr="00722880" w14:paraId="0DC7661B" w14:textId="77777777" w:rsidTr="00C87543">
        <w:trPr>
          <w:gridAfter w:val="1"/>
          <w:wAfter w:w="15" w:type="dxa"/>
        </w:trPr>
        <w:tc>
          <w:tcPr>
            <w:tcW w:w="7920" w:type="dxa"/>
            <w:gridSpan w:val="2"/>
            <w:shd w:val="clear" w:color="auto" w:fill="F2F2F2" w:themeFill="background1" w:themeFillShade="F2"/>
            <w:vAlign w:val="center"/>
          </w:tcPr>
          <w:p w14:paraId="0689AE49" w14:textId="3496DEA7" w:rsidR="00435DA9" w:rsidRPr="003B3893" w:rsidRDefault="00435DA9" w:rsidP="00435DA9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ONGOING</w:t>
            </w:r>
          </w:p>
        </w:tc>
        <w:tc>
          <w:tcPr>
            <w:tcW w:w="1605" w:type="dxa"/>
            <w:gridSpan w:val="2"/>
            <w:shd w:val="clear" w:color="auto" w:fill="F2F2F2" w:themeFill="background1" w:themeFillShade="F2"/>
          </w:tcPr>
          <w:p w14:paraId="6AEFD4E6" w14:textId="77777777" w:rsidR="00435DA9" w:rsidRPr="00722880" w:rsidRDefault="00435DA9" w:rsidP="00435DA9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2880">
              <w:rPr>
                <w:rFonts w:ascii="Calibri" w:hAnsi="Calibri" w:cs="Calibri"/>
                <w:b/>
                <w:sz w:val="20"/>
                <w:szCs w:val="20"/>
              </w:rPr>
              <w:t>Completion Date</w:t>
            </w:r>
          </w:p>
        </w:tc>
      </w:tr>
      <w:tr w:rsidR="00435DA9" w:rsidRPr="00722880" w14:paraId="3740E4D9" w14:textId="77777777" w:rsidTr="00C87543">
        <w:trPr>
          <w:gridAfter w:val="1"/>
          <w:wAfter w:w="15" w:type="dxa"/>
        </w:trPr>
        <w:tc>
          <w:tcPr>
            <w:tcW w:w="468" w:type="dxa"/>
          </w:tcPr>
          <w:p w14:paraId="35A4D8AD" w14:textId="77777777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452" w:type="dxa"/>
          </w:tcPr>
          <w:p w14:paraId="10192789" w14:textId="3CC36F18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A819F7">
              <w:rPr>
                <w:rFonts w:ascii="Calibri" w:hAnsi="Calibri" w:cs="Calibri"/>
                <w:sz w:val="20"/>
                <w:szCs w:val="20"/>
              </w:rPr>
              <w:t>Follow up with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new employee on any questi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ons or concerns they may have. </w:t>
            </w:r>
          </w:p>
        </w:tc>
        <w:tc>
          <w:tcPr>
            <w:tcW w:w="1605" w:type="dxa"/>
            <w:gridSpan w:val="2"/>
            <w:vAlign w:val="center"/>
          </w:tcPr>
          <w:p w14:paraId="300E7F93" w14:textId="77777777" w:rsidR="00435DA9" w:rsidRPr="00722880" w:rsidRDefault="00435DA9" w:rsidP="00435DA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35DA9" w:rsidRPr="00722880" w14:paraId="029D37B6" w14:textId="77777777" w:rsidTr="00C87543">
        <w:trPr>
          <w:gridAfter w:val="1"/>
          <w:wAfter w:w="15" w:type="dxa"/>
        </w:trPr>
        <w:tc>
          <w:tcPr>
            <w:tcW w:w="468" w:type="dxa"/>
          </w:tcPr>
          <w:p w14:paraId="4F982662" w14:textId="77777777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A536C">
              <w:rPr>
                <w:rFonts w:ascii="Calibri" w:hAnsi="Calibri" w:cs="Calibri"/>
                <w:sz w:val="20"/>
                <w:szCs w:val="20"/>
              </w:rPr>
            </w:r>
            <w:r w:rsidR="009A53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452" w:type="dxa"/>
          </w:tcPr>
          <w:p w14:paraId="1B05575E" w14:textId="1D115FD5" w:rsidR="00435DA9" w:rsidRPr="00722880" w:rsidRDefault="00435DA9" w:rsidP="00435DA9">
            <w:pPr>
              <w:pStyle w:val="NoSpacing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Schedule </w:t>
            </w:r>
            <w:r w:rsidRPr="00A819F7">
              <w:rPr>
                <w:rFonts w:ascii="Calibri" w:hAnsi="Calibri" w:cs="Calibri"/>
                <w:sz w:val="20"/>
                <w:szCs w:val="20"/>
              </w:rPr>
              <w:t>training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or workshops that will support performance (e</w:t>
            </w:r>
            <w:r>
              <w:rPr>
                <w:rFonts w:ascii="Calibri" w:hAnsi="Calibri" w:cs="Calibri"/>
                <w:sz w:val="20"/>
                <w:szCs w:val="20"/>
              </w:rPr>
              <w:t>.g.,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26" w:history="1">
              <w:r w:rsidR="00600646" w:rsidRPr="0058033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LinkedIn Learning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271EE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gridSpan w:val="2"/>
            <w:vAlign w:val="center"/>
          </w:tcPr>
          <w:p w14:paraId="36F57BDA" w14:textId="77777777" w:rsidR="00435DA9" w:rsidRPr="00722880" w:rsidRDefault="00435DA9" w:rsidP="00435DA9">
            <w:pPr>
              <w:pStyle w:val="NoSpacing"/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CC5878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35DA9" w:rsidRPr="00722880" w14:paraId="5A4698BB" w14:textId="77777777" w:rsidTr="00C87543">
        <w:trPr>
          <w:gridAfter w:val="2"/>
          <w:wAfter w:w="37" w:type="dxa"/>
        </w:trPr>
        <w:tc>
          <w:tcPr>
            <w:tcW w:w="9503" w:type="dxa"/>
            <w:gridSpan w:val="3"/>
            <w:shd w:val="clear" w:color="auto" w:fill="F2F2F2" w:themeFill="background1" w:themeFillShade="F2"/>
          </w:tcPr>
          <w:p w14:paraId="5F9E62F1" w14:textId="3078C257" w:rsidR="00435DA9" w:rsidRPr="003B3893" w:rsidRDefault="00435DA9" w:rsidP="00435DA9">
            <w:pPr>
              <w:pStyle w:val="NoSpacing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NEW EMPLOYEE’S RESPONSIBILITIES</w:t>
            </w:r>
          </w:p>
        </w:tc>
      </w:tr>
      <w:tr w:rsidR="00435DA9" w:rsidRPr="00722880" w14:paraId="03C6E66E" w14:textId="77777777" w:rsidTr="00C87543">
        <w:trPr>
          <w:gridAfter w:val="2"/>
          <w:wAfter w:w="37" w:type="dxa"/>
          <w:trHeight w:val="620"/>
        </w:trPr>
        <w:tc>
          <w:tcPr>
            <w:tcW w:w="9503" w:type="dxa"/>
            <w:gridSpan w:val="3"/>
          </w:tcPr>
          <w:p w14:paraId="615E2E53" w14:textId="26D828FF" w:rsidR="00435DA9" w:rsidRPr="00722880" w:rsidRDefault="00435DA9" w:rsidP="00435DA9">
            <w:pPr>
              <w:pStyle w:val="NoSpacing"/>
              <w:numPr>
                <w:ilvl w:val="0"/>
                <w:numId w:val="12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>Contact your supervisor or HR with questions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52411AC" w14:textId="4DA986F1" w:rsidR="00435DA9" w:rsidRPr="009E04D4" w:rsidRDefault="00435DA9" w:rsidP="00435DA9">
            <w:pPr>
              <w:pStyle w:val="NoSpacing"/>
              <w:numPr>
                <w:ilvl w:val="0"/>
                <w:numId w:val="12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>Read and understand the Unive</w:t>
            </w:r>
            <w:r>
              <w:rPr>
                <w:rFonts w:ascii="Calibri" w:hAnsi="Calibri" w:cs="Calibri"/>
                <w:sz w:val="20"/>
                <w:szCs w:val="20"/>
              </w:rPr>
              <w:t>rsity’s policies and procedures.</w:t>
            </w:r>
          </w:p>
        </w:tc>
      </w:tr>
      <w:tr w:rsidR="00435DA9" w:rsidRPr="00722880" w14:paraId="4BC7C631" w14:textId="77777777" w:rsidTr="00C87543">
        <w:trPr>
          <w:gridAfter w:val="2"/>
          <w:wAfter w:w="37" w:type="dxa"/>
          <w:trHeight w:val="620"/>
        </w:trPr>
        <w:tc>
          <w:tcPr>
            <w:tcW w:w="9503" w:type="dxa"/>
            <w:gridSpan w:val="3"/>
            <w:shd w:val="clear" w:color="auto" w:fill="F2F2F2" w:themeFill="background1" w:themeFillShade="F2"/>
          </w:tcPr>
          <w:p w14:paraId="2A7B0050" w14:textId="0EAFB805" w:rsidR="00435DA9" w:rsidRPr="00290B72" w:rsidRDefault="007250B1" w:rsidP="00435DA9">
            <w:pPr>
              <w:pStyle w:val="NoSpacing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ONBOARDING</w:t>
            </w:r>
            <w:r w:rsidR="00435DA9" w:rsidRPr="00290B72">
              <w:rPr>
                <w:rFonts w:ascii="Calibri" w:hAnsi="Calibri" w:cs="Calibri"/>
                <w:b/>
                <w:sz w:val="24"/>
                <w:szCs w:val="24"/>
              </w:rPr>
              <w:t xml:space="preserve"> PLAN ACKNOWLEDGEMENT</w:t>
            </w:r>
          </w:p>
        </w:tc>
      </w:tr>
    </w:tbl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270"/>
        <w:gridCol w:w="2052"/>
      </w:tblGrid>
      <w:tr w:rsidR="00EB0A18" w:rsidRPr="00A52F62" w14:paraId="01CED96C" w14:textId="77777777" w:rsidTr="00290B72">
        <w:tc>
          <w:tcPr>
            <w:tcW w:w="7218" w:type="dxa"/>
            <w:tcBorders>
              <w:bottom w:val="single" w:sz="2" w:space="0" w:color="auto"/>
            </w:tcBorders>
          </w:tcPr>
          <w:p w14:paraId="0130D4FC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  <w:p w14:paraId="49677763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  <w:p w14:paraId="215BFD21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70" w:type="dxa"/>
          </w:tcPr>
          <w:p w14:paraId="610A8E63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052" w:type="dxa"/>
            <w:tcBorders>
              <w:bottom w:val="single" w:sz="2" w:space="0" w:color="auto"/>
            </w:tcBorders>
          </w:tcPr>
          <w:p w14:paraId="6D055D07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</w:tr>
      <w:tr w:rsidR="00EB0A18" w:rsidRPr="00EB0A18" w14:paraId="19CF39E2" w14:textId="77777777" w:rsidTr="00290B72">
        <w:tc>
          <w:tcPr>
            <w:tcW w:w="7218" w:type="dxa"/>
            <w:tcBorders>
              <w:top w:val="single" w:sz="2" w:space="0" w:color="auto"/>
            </w:tcBorders>
          </w:tcPr>
          <w:p w14:paraId="7777ABB8" w14:textId="77777777" w:rsidR="00EB0A18" w:rsidRPr="00EB0A18" w:rsidRDefault="00EB0A18" w:rsidP="00EB0A18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0A18">
              <w:rPr>
                <w:rFonts w:ascii="Calibri" w:hAnsi="Calibri" w:cs="Calibri"/>
                <w:i/>
                <w:sz w:val="20"/>
                <w:szCs w:val="20"/>
              </w:rPr>
              <w:t>Employee Signature</w:t>
            </w:r>
          </w:p>
        </w:tc>
        <w:tc>
          <w:tcPr>
            <w:tcW w:w="270" w:type="dxa"/>
          </w:tcPr>
          <w:p w14:paraId="4503A77C" w14:textId="77777777" w:rsidR="00EB0A18" w:rsidRPr="00EB0A18" w:rsidRDefault="00EB0A18" w:rsidP="00EB0A18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383D1158" w14:textId="77777777" w:rsidR="00EB0A18" w:rsidRPr="00EB0A18" w:rsidRDefault="00EB0A18" w:rsidP="00EB0A18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0A18">
              <w:rPr>
                <w:rFonts w:ascii="Calibri" w:hAnsi="Calibri" w:cs="Calibri"/>
                <w:i/>
                <w:sz w:val="20"/>
                <w:szCs w:val="20"/>
              </w:rPr>
              <w:t>Date</w:t>
            </w:r>
          </w:p>
        </w:tc>
      </w:tr>
      <w:tr w:rsidR="00EB0A18" w:rsidRPr="00A52F62" w14:paraId="317558CB" w14:textId="77777777" w:rsidTr="00290B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C4F92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  <w:p w14:paraId="21E0DDF5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AFD4D3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46DCE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</w:tr>
      <w:tr w:rsidR="00EB0A18" w:rsidRPr="00EB0A18" w14:paraId="6EC883FD" w14:textId="77777777" w:rsidTr="00290B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C3F3B" w14:textId="2E0537C7" w:rsidR="00141CA1" w:rsidRPr="00141CA1" w:rsidRDefault="00EB0A18" w:rsidP="00EB0A18">
            <w:pPr>
              <w:spacing w:line="21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EB0A18">
              <w:rPr>
                <w:rFonts w:ascii="Calibri" w:hAnsi="Calibri" w:cs="Calibri"/>
                <w:i/>
                <w:sz w:val="20"/>
                <w:szCs w:val="20"/>
              </w:rPr>
              <w:t>Supervisor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72B253" w14:textId="77777777" w:rsidR="00EB0A18" w:rsidRPr="00EB0A18" w:rsidRDefault="00EB0A18" w:rsidP="00EB0A18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FBF3F" w14:textId="77777777" w:rsidR="00EB0A18" w:rsidRPr="00EB0A18" w:rsidRDefault="00EB0A18" w:rsidP="00EB0A18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0A18">
              <w:rPr>
                <w:rFonts w:ascii="Calibri" w:hAnsi="Calibri" w:cs="Calibri"/>
                <w:i/>
                <w:sz w:val="20"/>
                <w:szCs w:val="20"/>
              </w:rPr>
              <w:t>Date</w:t>
            </w:r>
          </w:p>
        </w:tc>
      </w:tr>
    </w:tbl>
    <w:p w14:paraId="6DB32A7A" w14:textId="77777777" w:rsidR="0058033D" w:rsidRPr="00722880" w:rsidRDefault="0058033D" w:rsidP="0058033D">
      <w:pPr>
        <w:pStyle w:val="NoSpacing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722880">
        <w:rPr>
          <w:rFonts w:ascii="Calibri" w:hAnsi="Calibri" w:cs="Calibri"/>
          <w:b/>
          <w:i/>
          <w:sz w:val="20"/>
          <w:szCs w:val="20"/>
        </w:rPr>
        <w:t xml:space="preserve">Please sign, date, and </w:t>
      </w:r>
      <w:r>
        <w:rPr>
          <w:rFonts w:ascii="Calibri" w:hAnsi="Calibri" w:cs="Calibri"/>
          <w:b/>
          <w:i/>
          <w:sz w:val="20"/>
          <w:szCs w:val="20"/>
        </w:rPr>
        <w:t xml:space="preserve">keep in your departmental files. </w:t>
      </w:r>
    </w:p>
    <w:p w14:paraId="03184F2B" w14:textId="0D71886E" w:rsidR="00612887" w:rsidRPr="00722880" w:rsidRDefault="00612887" w:rsidP="0058033D">
      <w:pPr>
        <w:pStyle w:val="NoSpacing"/>
        <w:tabs>
          <w:tab w:val="left" w:pos="4295"/>
        </w:tabs>
        <w:rPr>
          <w:rFonts w:ascii="Calibri" w:hAnsi="Calibri" w:cs="Calibri"/>
          <w:sz w:val="20"/>
          <w:szCs w:val="20"/>
        </w:rPr>
      </w:pPr>
    </w:p>
    <w:sectPr w:rsidR="00612887" w:rsidRPr="00722880" w:rsidSect="00722880">
      <w:headerReference w:type="default" r:id="rId27"/>
      <w:footerReference w:type="default" r:id="rId28"/>
      <w:pgSz w:w="12240" w:h="15840"/>
      <w:pgMar w:top="1728" w:right="1267" w:bottom="720" w:left="144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8DBE" w14:textId="77777777" w:rsidR="00335494" w:rsidRPr="00A7480C" w:rsidRDefault="00335494" w:rsidP="00222FC4">
      <w:pPr>
        <w:spacing w:after="0" w:line="240" w:lineRule="auto"/>
      </w:pPr>
      <w:r>
        <w:separator/>
      </w:r>
    </w:p>
  </w:endnote>
  <w:endnote w:type="continuationSeparator" w:id="0">
    <w:p w14:paraId="443A7836" w14:textId="77777777" w:rsidR="00335494" w:rsidRPr="00A7480C" w:rsidRDefault="00335494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765A" w14:textId="77777777" w:rsidR="00C863DF" w:rsidRPr="00A71E26" w:rsidRDefault="00C863DF" w:rsidP="00C33E63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Office of Human Resources</w:t>
    </w:r>
  </w:p>
  <w:p w14:paraId="3BBE4A0A" w14:textId="77777777" w:rsidR="00C863DF" w:rsidRDefault="00C863DF" w:rsidP="00A71E26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hr@uwgb.edu • </w:t>
    </w:r>
    <w:hyperlink r:id="rId1" w:history="1">
      <w:r w:rsidRPr="002E1B97">
        <w:rPr>
          <w:rStyle w:val="Hyperlink"/>
          <w:rFonts w:ascii="Calibri" w:eastAsia="Calibri" w:hAnsi="Calibri" w:cs="Times New Roman"/>
          <w:sz w:val="18"/>
          <w:szCs w:val="18"/>
        </w:rPr>
        <w:t>www.uwgb.edu/hr/</w:t>
      </w:r>
    </w:hyperlink>
  </w:p>
  <w:p w14:paraId="0E2B3854" w14:textId="5233F390" w:rsidR="00C863DF" w:rsidRPr="004C64E5" w:rsidRDefault="00C863DF" w:rsidP="004C64E5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sz w:val="18"/>
        <w:szCs w:val="18"/>
      </w:rPr>
      <w:t xml:space="preserve">Revised: </w:t>
    </w:r>
    <w:r w:rsidR="007250B1">
      <w:rPr>
        <w:rFonts w:ascii="Calibri" w:eastAsia="Calibri" w:hAnsi="Calibri" w:cs="Times New Roman"/>
        <w:sz w:val="18"/>
        <w:szCs w:val="18"/>
      </w:rPr>
      <w:t>0</w:t>
    </w:r>
    <w:r w:rsidR="00851D3A">
      <w:rPr>
        <w:rFonts w:ascii="Calibri" w:eastAsia="Calibri" w:hAnsi="Calibri" w:cs="Times New Roman"/>
        <w:sz w:val="18"/>
        <w:szCs w:val="18"/>
      </w:rPr>
      <w:t>9</w:t>
    </w:r>
    <w:r w:rsidR="007250B1">
      <w:rPr>
        <w:rFonts w:ascii="Calibri" w:eastAsia="Calibri" w:hAnsi="Calibri" w:cs="Times New Roman"/>
        <w:sz w:val="18"/>
        <w:szCs w:val="18"/>
      </w:rPr>
      <w:t>/</w:t>
    </w:r>
    <w:r w:rsidR="00851D3A">
      <w:rPr>
        <w:rFonts w:ascii="Calibri" w:eastAsia="Calibri" w:hAnsi="Calibri" w:cs="Times New Roman"/>
        <w:sz w:val="18"/>
        <w:szCs w:val="18"/>
      </w:rPr>
      <w:t>25</w:t>
    </w:r>
    <w:r w:rsidR="007250B1">
      <w:rPr>
        <w:rFonts w:ascii="Calibri" w:eastAsia="Calibri" w:hAnsi="Calibri" w:cs="Times New Roman"/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8CFA" w14:textId="77777777" w:rsidR="00335494" w:rsidRPr="00A7480C" w:rsidRDefault="00335494" w:rsidP="00222FC4">
      <w:pPr>
        <w:spacing w:after="0" w:line="240" w:lineRule="auto"/>
      </w:pPr>
      <w:r>
        <w:separator/>
      </w:r>
    </w:p>
  </w:footnote>
  <w:footnote w:type="continuationSeparator" w:id="0">
    <w:p w14:paraId="7D2F803F" w14:textId="77777777" w:rsidR="00335494" w:rsidRPr="00A7480C" w:rsidRDefault="00335494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C3AF" w14:textId="77777777" w:rsidR="00C863DF" w:rsidRDefault="00C863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B1C473" wp14:editId="03CA35FD">
          <wp:simplePos x="0" y="0"/>
          <wp:positionH relativeFrom="column">
            <wp:posOffset>19050</wp:posOffset>
          </wp:positionH>
          <wp:positionV relativeFrom="paragraph">
            <wp:posOffset>-276225</wp:posOffset>
          </wp:positionV>
          <wp:extent cx="5943600" cy="533400"/>
          <wp:effectExtent l="19050" t="0" r="0" b="0"/>
          <wp:wrapTopAndBottom/>
          <wp:docPr id="3" name="Picture 2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B9F6B5" w14:textId="77777777" w:rsidR="00C863DF" w:rsidRDefault="00C863DF">
    <w:pPr>
      <w:pStyle w:val="Header"/>
    </w:pPr>
  </w:p>
  <w:p w14:paraId="793A210B" w14:textId="77777777" w:rsidR="00C863DF" w:rsidRDefault="00C86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331"/>
    <w:multiLevelType w:val="hybridMultilevel"/>
    <w:tmpl w:val="56C65F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E68CF"/>
    <w:multiLevelType w:val="hybridMultilevel"/>
    <w:tmpl w:val="59D8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65906"/>
    <w:multiLevelType w:val="hybridMultilevel"/>
    <w:tmpl w:val="FF80A0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716BAC"/>
    <w:multiLevelType w:val="hybridMultilevel"/>
    <w:tmpl w:val="579C6F9C"/>
    <w:lvl w:ilvl="0" w:tplc="C29EB37E">
      <w:numFmt w:val="bullet"/>
      <w:lvlText w:val="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F0B79"/>
    <w:multiLevelType w:val="hybridMultilevel"/>
    <w:tmpl w:val="6D46AA38"/>
    <w:lvl w:ilvl="0" w:tplc="2BA859A4">
      <w:numFmt w:val="bullet"/>
      <w:lvlText w:val="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656166"/>
    <w:multiLevelType w:val="hybridMultilevel"/>
    <w:tmpl w:val="94366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E376F"/>
    <w:multiLevelType w:val="hybridMultilevel"/>
    <w:tmpl w:val="D1680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F1E33"/>
    <w:multiLevelType w:val="hybridMultilevel"/>
    <w:tmpl w:val="8E5CF364"/>
    <w:lvl w:ilvl="0" w:tplc="38EAB4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B19DC"/>
    <w:multiLevelType w:val="multilevel"/>
    <w:tmpl w:val="EA16E7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37AD4"/>
    <w:multiLevelType w:val="hybridMultilevel"/>
    <w:tmpl w:val="89AAEA58"/>
    <w:lvl w:ilvl="0" w:tplc="A09ADE3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A15653"/>
    <w:multiLevelType w:val="hybridMultilevel"/>
    <w:tmpl w:val="E6365E78"/>
    <w:lvl w:ilvl="0" w:tplc="12AC8F6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B90"/>
    <w:multiLevelType w:val="hybridMultilevel"/>
    <w:tmpl w:val="85547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A8"/>
    <w:rsid w:val="000308BD"/>
    <w:rsid w:val="000356A7"/>
    <w:rsid w:val="00061B02"/>
    <w:rsid w:val="00071183"/>
    <w:rsid w:val="00082953"/>
    <w:rsid w:val="00085FF7"/>
    <w:rsid w:val="00091BEA"/>
    <w:rsid w:val="00092FCE"/>
    <w:rsid w:val="000A5538"/>
    <w:rsid w:val="000A6C76"/>
    <w:rsid w:val="000E3936"/>
    <w:rsid w:val="000F1CC0"/>
    <w:rsid w:val="000F787E"/>
    <w:rsid w:val="00111952"/>
    <w:rsid w:val="00120263"/>
    <w:rsid w:val="001227BD"/>
    <w:rsid w:val="00130D83"/>
    <w:rsid w:val="00131ED6"/>
    <w:rsid w:val="00140028"/>
    <w:rsid w:val="00141CA1"/>
    <w:rsid w:val="0016275A"/>
    <w:rsid w:val="001766AB"/>
    <w:rsid w:val="00182EF2"/>
    <w:rsid w:val="00190B3B"/>
    <w:rsid w:val="00196A1C"/>
    <w:rsid w:val="001A54A2"/>
    <w:rsid w:val="001A6FEC"/>
    <w:rsid w:val="001C397D"/>
    <w:rsid w:val="001E0ECB"/>
    <w:rsid w:val="001E2BDD"/>
    <w:rsid w:val="00200C35"/>
    <w:rsid w:val="0020262E"/>
    <w:rsid w:val="0020735E"/>
    <w:rsid w:val="002153CE"/>
    <w:rsid w:val="00222FC4"/>
    <w:rsid w:val="00236218"/>
    <w:rsid w:val="00271EE8"/>
    <w:rsid w:val="002829AF"/>
    <w:rsid w:val="00290B72"/>
    <w:rsid w:val="00294E72"/>
    <w:rsid w:val="0029548E"/>
    <w:rsid w:val="002966B4"/>
    <w:rsid w:val="002C6E61"/>
    <w:rsid w:val="002C71CA"/>
    <w:rsid w:val="002D1B0C"/>
    <w:rsid w:val="002E3EC9"/>
    <w:rsid w:val="002F0CF4"/>
    <w:rsid w:val="002F6571"/>
    <w:rsid w:val="00302D17"/>
    <w:rsid w:val="00320293"/>
    <w:rsid w:val="003315B8"/>
    <w:rsid w:val="00335494"/>
    <w:rsid w:val="0036572D"/>
    <w:rsid w:val="0038189B"/>
    <w:rsid w:val="003A2DCC"/>
    <w:rsid w:val="003A5D78"/>
    <w:rsid w:val="003A5ECE"/>
    <w:rsid w:val="003B3893"/>
    <w:rsid w:val="003D0AE9"/>
    <w:rsid w:val="00403145"/>
    <w:rsid w:val="004071FD"/>
    <w:rsid w:val="00412879"/>
    <w:rsid w:val="00416F3C"/>
    <w:rsid w:val="00435DA9"/>
    <w:rsid w:val="00447401"/>
    <w:rsid w:val="00451B48"/>
    <w:rsid w:val="004554FD"/>
    <w:rsid w:val="00460CE5"/>
    <w:rsid w:val="00466E6C"/>
    <w:rsid w:val="00467C14"/>
    <w:rsid w:val="00467FC1"/>
    <w:rsid w:val="00470675"/>
    <w:rsid w:val="004733B7"/>
    <w:rsid w:val="0047769F"/>
    <w:rsid w:val="004A188F"/>
    <w:rsid w:val="004B5009"/>
    <w:rsid w:val="004C64E5"/>
    <w:rsid w:val="004E7AAB"/>
    <w:rsid w:val="004F40B9"/>
    <w:rsid w:val="004F7AF3"/>
    <w:rsid w:val="00502A01"/>
    <w:rsid w:val="0050706C"/>
    <w:rsid w:val="005158D2"/>
    <w:rsid w:val="0052106C"/>
    <w:rsid w:val="005457DF"/>
    <w:rsid w:val="0055274D"/>
    <w:rsid w:val="00555C7A"/>
    <w:rsid w:val="00564929"/>
    <w:rsid w:val="0058033D"/>
    <w:rsid w:val="0059410A"/>
    <w:rsid w:val="005B6936"/>
    <w:rsid w:val="005C7E75"/>
    <w:rsid w:val="005D622B"/>
    <w:rsid w:val="005D7AC0"/>
    <w:rsid w:val="005F0EB8"/>
    <w:rsid w:val="005F3180"/>
    <w:rsid w:val="00600646"/>
    <w:rsid w:val="00604863"/>
    <w:rsid w:val="00612887"/>
    <w:rsid w:val="00615AAD"/>
    <w:rsid w:val="00627AA9"/>
    <w:rsid w:val="00636C0A"/>
    <w:rsid w:val="0064139A"/>
    <w:rsid w:val="00644114"/>
    <w:rsid w:val="006445A8"/>
    <w:rsid w:val="0069124E"/>
    <w:rsid w:val="006A0448"/>
    <w:rsid w:val="006A1EDA"/>
    <w:rsid w:val="006C75DF"/>
    <w:rsid w:val="006D5803"/>
    <w:rsid w:val="00722880"/>
    <w:rsid w:val="007250B1"/>
    <w:rsid w:val="0072603B"/>
    <w:rsid w:val="0073317F"/>
    <w:rsid w:val="00736AC1"/>
    <w:rsid w:val="007407B3"/>
    <w:rsid w:val="00740865"/>
    <w:rsid w:val="00757E3C"/>
    <w:rsid w:val="0077155C"/>
    <w:rsid w:val="007A23B9"/>
    <w:rsid w:val="007B1E9A"/>
    <w:rsid w:val="007B493B"/>
    <w:rsid w:val="007D4150"/>
    <w:rsid w:val="008032F6"/>
    <w:rsid w:val="008115F7"/>
    <w:rsid w:val="00812D4C"/>
    <w:rsid w:val="00816F35"/>
    <w:rsid w:val="0082716D"/>
    <w:rsid w:val="008271B1"/>
    <w:rsid w:val="00835BFA"/>
    <w:rsid w:val="00837545"/>
    <w:rsid w:val="00845D6F"/>
    <w:rsid w:val="00851D3A"/>
    <w:rsid w:val="00867FEC"/>
    <w:rsid w:val="008707DF"/>
    <w:rsid w:val="008851ED"/>
    <w:rsid w:val="008A49AA"/>
    <w:rsid w:val="008B1E35"/>
    <w:rsid w:val="008C65F4"/>
    <w:rsid w:val="008D016A"/>
    <w:rsid w:val="008D2E73"/>
    <w:rsid w:val="008D3CF4"/>
    <w:rsid w:val="008E1EB4"/>
    <w:rsid w:val="008E3209"/>
    <w:rsid w:val="00914AD7"/>
    <w:rsid w:val="009404AD"/>
    <w:rsid w:val="00946652"/>
    <w:rsid w:val="009602D8"/>
    <w:rsid w:val="00963BCE"/>
    <w:rsid w:val="00967C60"/>
    <w:rsid w:val="00972590"/>
    <w:rsid w:val="00981458"/>
    <w:rsid w:val="009A4692"/>
    <w:rsid w:val="009A536C"/>
    <w:rsid w:val="009B060E"/>
    <w:rsid w:val="009B0736"/>
    <w:rsid w:val="009D77F3"/>
    <w:rsid w:val="009E04D4"/>
    <w:rsid w:val="009E4095"/>
    <w:rsid w:val="009F1350"/>
    <w:rsid w:val="009F44C9"/>
    <w:rsid w:val="00A04B0C"/>
    <w:rsid w:val="00A24F41"/>
    <w:rsid w:val="00A30AEB"/>
    <w:rsid w:val="00A425F3"/>
    <w:rsid w:val="00A544E7"/>
    <w:rsid w:val="00A6420A"/>
    <w:rsid w:val="00A707D3"/>
    <w:rsid w:val="00A71E26"/>
    <w:rsid w:val="00A819F7"/>
    <w:rsid w:val="00AC2033"/>
    <w:rsid w:val="00B065A5"/>
    <w:rsid w:val="00B209C2"/>
    <w:rsid w:val="00B3716E"/>
    <w:rsid w:val="00B63C79"/>
    <w:rsid w:val="00B7761B"/>
    <w:rsid w:val="00B86C59"/>
    <w:rsid w:val="00BA64CA"/>
    <w:rsid w:val="00BB2470"/>
    <w:rsid w:val="00BC186B"/>
    <w:rsid w:val="00BD609A"/>
    <w:rsid w:val="00BE0891"/>
    <w:rsid w:val="00C07FB8"/>
    <w:rsid w:val="00C33E63"/>
    <w:rsid w:val="00C438A1"/>
    <w:rsid w:val="00C45620"/>
    <w:rsid w:val="00C7766B"/>
    <w:rsid w:val="00C8620D"/>
    <w:rsid w:val="00C863DF"/>
    <w:rsid w:val="00C87543"/>
    <w:rsid w:val="00C9747C"/>
    <w:rsid w:val="00CB0F93"/>
    <w:rsid w:val="00CB4879"/>
    <w:rsid w:val="00CC57EC"/>
    <w:rsid w:val="00CC5878"/>
    <w:rsid w:val="00CD0E3B"/>
    <w:rsid w:val="00CE0649"/>
    <w:rsid w:val="00CF2107"/>
    <w:rsid w:val="00CF4980"/>
    <w:rsid w:val="00D0756B"/>
    <w:rsid w:val="00D25C59"/>
    <w:rsid w:val="00D7180F"/>
    <w:rsid w:val="00D72B74"/>
    <w:rsid w:val="00D741C7"/>
    <w:rsid w:val="00D867F5"/>
    <w:rsid w:val="00D876E0"/>
    <w:rsid w:val="00D9115D"/>
    <w:rsid w:val="00DE5CFE"/>
    <w:rsid w:val="00E07632"/>
    <w:rsid w:val="00E12AD6"/>
    <w:rsid w:val="00E23FEC"/>
    <w:rsid w:val="00E608E7"/>
    <w:rsid w:val="00E6559B"/>
    <w:rsid w:val="00E7298C"/>
    <w:rsid w:val="00EB0A18"/>
    <w:rsid w:val="00EB175C"/>
    <w:rsid w:val="00EB6AD3"/>
    <w:rsid w:val="00EE6225"/>
    <w:rsid w:val="00EF7A76"/>
    <w:rsid w:val="00F00B5C"/>
    <w:rsid w:val="00F136B1"/>
    <w:rsid w:val="00F1540E"/>
    <w:rsid w:val="00F22EFA"/>
    <w:rsid w:val="00F27809"/>
    <w:rsid w:val="00F30E0A"/>
    <w:rsid w:val="00F52AFE"/>
    <w:rsid w:val="00F94530"/>
    <w:rsid w:val="00FA476F"/>
    <w:rsid w:val="00FC43F0"/>
    <w:rsid w:val="00FC588F"/>
    <w:rsid w:val="00FD0E63"/>
    <w:rsid w:val="00FD3C4A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D3A093"/>
  <w15:docId w15:val="{C4EFA1BD-9BCE-4CBD-A029-88C61733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317F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17F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22FC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3317F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3317F"/>
    <w:rPr>
      <w:rFonts w:ascii="Arial" w:eastAsia="Times New Roman" w:hAnsi="Arial" w:cs="Arial"/>
      <w:snapToGrid w:val="0"/>
      <w:sz w:val="20"/>
      <w:szCs w:val="20"/>
    </w:rPr>
  </w:style>
  <w:style w:type="character" w:styleId="FollowedHyperlink">
    <w:name w:val="FollowedHyperlink"/>
    <w:basedOn w:val="DefaultParagraphFont"/>
    <w:rsid w:val="0073317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3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3317F"/>
    <w:pPr>
      <w:spacing w:after="0" w:line="240" w:lineRule="auto"/>
    </w:pPr>
  </w:style>
  <w:style w:type="table" w:styleId="TableGrid">
    <w:name w:val="Table Grid"/>
    <w:basedOn w:val="TableNormal"/>
    <w:uiPriority w:val="59"/>
    <w:rsid w:val="00EB0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B06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4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F4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7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wgb.edu/facilities/" TargetMode="External"/><Relationship Id="rId18" Type="http://schemas.openxmlformats.org/officeDocument/2006/relationships/hyperlink" Target="https://uwservice.wisconsin.edu/docs/publications/dd-setup.pdf" TargetMode="External"/><Relationship Id="rId26" Type="http://schemas.openxmlformats.org/officeDocument/2006/relationships/hyperlink" Target="https://www.uwgb.edu/it/student-resources/linkedin-learn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wgb.edu/UWGBCMS/media/hr/forms/EmployeeConfidentialityAgreement.docx?ext=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wgb.edu/human-resources/payroll/payroll-schedules/" TargetMode="External"/><Relationship Id="rId17" Type="http://schemas.openxmlformats.org/officeDocument/2006/relationships/hyperlink" Target="http://my.uwgb.edu/" TargetMode="External"/><Relationship Id="rId25" Type="http://schemas.openxmlformats.org/officeDocument/2006/relationships/hyperlink" Target="https://www.uwgb.edu/public-safety/emergency-inform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wgb.edu/student-employment/getting-started/hours-pay/" TargetMode="External"/><Relationship Id="rId20" Type="http://schemas.openxmlformats.org/officeDocument/2006/relationships/hyperlink" Target="http://www.uwgb.edu/UWGBCMS/media/hr/forms/Self-ID.pdf?ext=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gb.bplogix.net/form.aspx?pid=e6634b2b-e441-4279-8c38-a89adb52152c&amp;formid=112548f4-ab82-4f1f-a808-9ca0725ea0e3&amp;nohome=0&amp;completepageprompt=0&amp;completepage=custom//Redirect.html&amp;completetext=" TargetMode="External"/><Relationship Id="rId24" Type="http://schemas.openxmlformats.org/officeDocument/2006/relationships/hyperlink" Target="http://www.uwgb.edu/UWGBCMS/media/hr/policies/SuspectedChildAbuseandNeglectPolicy(not-signed).pdf?ext=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wgb.edu/directory/" TargetMode="External"/><Relationship Id="rId23" Type="http://schemas.openxmlformats.org/officeDocument/2006/relationships/hyperlink" Target="https://www.uwgb.edu/UWGBCMS/media/hr/forms/StudentWorkEvaluation.docx?ext=.docx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uwservice.wisconsin.edu/docs/publications/pay-update-federal-state-w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knowit.uwgb.edu/page.php?id=135068" TargetMode="External"/><Relationship Id="rId22" Type="http://schemas.openxmlformats.org/officeDocument/2006/relationships/hyperlink" Target="https://www.uwgb.edu/student-employment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gb.edu/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700A2AA69B4C84DE46CECFAB47CA" ma:contentTypeVersion="3" ma:contentTypeDescription="Create a new document." ma:contentTypeScope="" ma:versionID="889bc66a0bd94ba0ee96b498002da4c5">
  <xsd:schema xmlns:xsd="http://www.w3.org/2001/XMLSchema" xmlns:xs="http://www.w3.org/2001/XMLSchema" xmlns:p="http://schemas.microsoft.com/office/2006/metadata/properties" xmlns:ns2="ae4845cf-d57d-4409-b7e0-dcbedeb78515" targetNamespace="http://schemas.microsoft.com/office/2006/metadata/properties" ma:root="true" ma:fieldsID="5d062c4519b2cde3ad44514e6cf0905b" ns2:_="">
    <xsd:import namespace="ae4845cf-d57d-4409-b7e0-dcbedeb78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45cf-d57d-4409-b7e0-dcbedeb78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85F3F-8677-41D1-A19E-513F1F671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EDBA6-3DD1-449E-9363-4FD917714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845cf-d57d-4409-b7e0-dcbedeb78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BE160-2099-4629-AC79-B571547A8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84140-72D6-486B-AC34-78D80CA02C4E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e4845cf-d57d-4409-b7e0-dcbedeb7851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Majewski, Beverly</cp:lastModifiedBy>
  <cp:revision>2</cp:revision>
  <cp:lastPrinted>2012-11-28T21:22:00Z</cp:lastPrinted>
  <dcterms:created xsi:type="dcterms:W3CDTF">2024-09-25T19:15:00Z</dcterms:created>
  <dcterms:modified xsi:type="dcterms:W3CDTF">2024-09-25T19:15:00Z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0x010100922B700A2AA69B4C84DE46CECFAB47CA</vt:lpwstr>
  </property>
</Properties>
</file>