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6F" w:rsidRDefault="00916A6F" w:rsidP="00916A6F">
      <w:pPr>
        <w:rPr>
          <w:sz w:val="24"/>
          <w:szCs w:val="24"/>
        </w:rPr>
      </w:pPr>
      <w:r w:rsidRPr="00747611">
        <w:rPr>
          <w:b/>
          <w:sz w:val="24"/>
          <w:szCs w:val="24"/>
          <w:u w:val="single"/>
        </w:rPr>
        <w:t>Step 1:</w:t>
      </w:r>
      <w:r>
        <w:rPr>
          <w:sz w:val="24"/>
          <w:szCs w:val="24"/>
        </w:rPr>
        <w:t xml:space="preserve"> Notify your department chair and the Office of Grants and Research (OGR) about your intent to submit.</w:t>
      </w:r>
    </w:p>
    <w:p w:rsidR="00916A6F" w:rsidRDefault="00916A6F" w:rsidP="00916A6F">
      <w:pPr>
        <w:rPr>
          <w:sz w:val="24"/>
          <w:szCs w:val="24"/>
        </w:rPr>
      </w:pPr>
    </w:p>
    <w:p w:rsidR="00916A6F" w:rsidRDefault="00916A6F" w:rsidP="00916A6F">
      <w:pPr>
        <w:rPr>
          <w:sz w:val="24"/>
          <w:szCs w:val="24"/>
        </w:rPr>
      </w:pPr>
      <w:r w:rsidRPr="00992137">
        <w:rPr>
          <w:sz w:val="24"/>
          <w:szCs w:val="24"/>
        </w:rPr>
        <w:t>Make sure your Department Chair</w:t>
      </w:r>
      <w:r>
        <w:rPr>
          <w:sz w:val="24"/>
          <w:szCs w:val="24"/>
        </w:rPr>
        <w:t xml:space="preserve"> supports your proposal idea and the potential time commitment or other resources that will be dedicated to the project. Inform the Office of Grants and Research about your intent to submit so that they can appropriately prepare for your submission.</w:t>
      </w:r>
    </w:p>
    <w:p w:rsidR="00621380" w:rsidRDefault="00621380">
      <w:bookmarkStart w:id="0" w:name="_GoBack"/>
      <w:bookmarkEnd w:id="0"/>
    </w:p>
    <w:sectPr w:rsidR="0062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6F"/>
    <w:rsid w:val="00621380"/>
    <w:rsid w:val="0091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CC0C2-98A3-4164-AF94-5D48C50E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Company>UW-Green Bay</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Goetsch, Michelle</cp:lastModifiedBy>
  <cp:revision>1</cp:revision>
  <dcterms:created xsi:type="dcterms:W3CDTF">2017-09-21T20:30:00Z</dcterms:created>
  <dcterms:modified xsi:type="dcterms:W3CDTF">2017-09-21T20:31:00Z</dcterms:modified>
</cp:coreProperties>
</file>