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DF" w:rsidRDefault="00C415DF" w:rsidP="00C415DF">
      <w:pPr>
        <w:rPr>
          <w:rFonts w:ascii="Calibri" w:hAnsi="Calibri"/>
          <w:sz w:val="24"/>
          <w:szCs w:val="24"/>
        </w:rPr>
      </w:pPr>
      <w:r w:rsidRPr="00747611">
        <w:rPr>
          <w:rFonts w:ascii="Calibri" w:hAnsi="Calibri"/>
          <w:b/>
          <w:sz w:val="24"/>
          <w:szCs w:val="24"/>
          <w:u w:val="single"/>
        </w:rPr>
        <w:t>Step 7:</w:t>
      </w:r>
      <w:r w:rsidRPr="00747611">
        <w:rPr>
          <w:rFonts w:ascii="Calibri" w:hAnsi="Calibri"/>
          <w:sz w:val="24"/>
          <w:szCs w:val="24"/>
        </w:rPr>
        <w:t xml:space="preserve"> Monitor your email</w:t>
      </w:r>
    </w:p>
    <w:p w:rsidR="00C415DF" w:rsidRPr="00747611" w:rsidRDefault="00C415DF" w:rsidP="00C415DF">
      <w:pPr>
        <w:rPr>
          <w:rFonts w:ascii="Calibri" w:hAnsi="Calibri"/>
          <w:sz w:val="24"/>
          <w:szCs w:val="24"/>
        </w:rPr>
      </w:pPr>
    </w:p>
    <w:p w:rsidR="00C415DF" w:rsidRDefault="00C415DF" w:rsidP="00C415DF">
      <w:pPr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747611">
        <w:rPr>
          <w:rFonts w:ascii="Calibri" w:hAnsi="Calibri"/>
          <w:color w:val="222222"/>
          <w:sz w:val="24"/>
          <w:szCs w:val="24"/>
          <w:shd w:val="clear" w:color="auto" w:fill="FFFFFF"/>
        </w:rPr>
        <w:t>Monitor your email for a sub</w:t>
      </w:r>
      <w:bookmarkStart w:id="0" w:name="_GoBack"/>
      <w:bookmarkEnd w:id="0"/>
      <w:r w:rsidRPr="00747611">
        <w:rPr>
          <w:rFonts w:ascii="Calibri" w:hAnsi="Calibri"/>
          <w:color w:val="222222"/>
          <w:sz w:val="24"/>
          <w:szCs w:val="24"/>
          <w:shd w:val="clear" w:color="auto" w:fill="FFFFFF"/>
        </w:rPr>
        <w:t>mission confirmation; it may come directly to you from the sponsor o</w:t>
      </w:r>
      <w:r>
        <w:rPr>
          <w:rFonts w:ascii="Calibri" w:hAnsi="Calibri"/>
          <w:color w:val="222222"/>
          <w:sz w:val="24"/>
          <w:szCs w:val="24"/>
          <w:shd w:val="clear" w:color="auto" w:fill="FFFFFF"/>
        </w:rPr>
        <w:t>r from the Office of Grants and Research</w:t>
      </w:r>
      <w:r w:rsidRPr="00747611">
        <w:rPr>
          <w:rFonts w:ascii="Calibri" w:hAnsi="Calibri"/>
          <w:color w:val="222222"/>
          <w:sz w:val="24"/>
          <w:szCs w:val="24"/>
          <w:shd w:val="clear" w:color="auto" w:fill="FFFFFF"/>
        </w:rPr>
        <w:t>. In some instances, the sponsor will request additional materials or information related to your proposal; please monitor your e-mail for further instructions.</w:t>
      </w:r>
    </w:p>
    <w:p w:rsidR="00621380" w:rsidRDefault="00621380"/>
    <w:sectPr w:rsidR="0062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DF"/>
    <w:rsid w:val="00621380"/>
    <w:rsid w:val="00C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DEA6"/>
  <w15:chartTrackingRefBased/>
  <w15:docId w15:val="{7EBD201C-832B-4467-8C15-E7F55BED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UW-Green Bay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1</cp:revision>
  <dcterms:created xsi:type="dcterms:W3CDTF">2017-09-21T20:48:00Z</dcterms:created>
  <dcterms:modified xsi:type="dcterms:W3CDTF">2017-09-21T20:49:00Z</dcterms:modified>
</cp:coreProperties>
</file>