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56E2" w14:textId="79243B2F" w:rsidR="00E97C53" w:rsidRDefault="00490DE8" w:rsidP="0029306C">
      <w:pPr>
        <w:tabs>
          <w:tab w:val="left" w:pos="1080"/>
        </w:tabs>
        <w:spacing w:line="240" w:lineRule="auto"/>
        <w:contextualSpacing/>
        <w:jc w:val="center"/>
        <w:rPr>
          <w:rFonts w:ascii="Calibri" w:hAnsi="Calibri" w:cs="Calibri"/>
          <w:b/>
          <w:noProof/>
          <w:sz w:val="28"/>
        </w:rPr>
      </w:pPr>
      <w:r>
        <w:rPr>
          <w:rFonts w:ascii="Calibri" w:hAnsi="Calibri" w:cs="Calibri"/>
          <w:b/>
          <w:noProof/>
          <w:sz w:val="28"/>
        </w:rPr>
        <w:t>FINAL CANDIDATE JUSTIFICATION</w:t>
      </w:r>
    </w:p>
    <w:p w14:paraId="4E1FF278" w14:textId="77777777" w:rsidR="00374B69" w:rsidRPr="00BC4D19" w:rsidRDefault="00374B69" w:rsidP="0029306C">
      <w:pPr>
        <w:tabs>
          <w:tab w:val="left" w:pos="1080"/>
        </w:tabs>
        <w:spacing w:line="240" w:lineRule="auto"/>
        <w:contextualSpacing/>
        <w:jc w:val="center"/>
        <w:rPr>
          <w:rFonts w:ascii="Calibri" w:hAnsi="Calibri" w:cs="Calibri"/>
          <w:b/>
          <w:sz w:val="24"/>
          <w:szCs w:val="24"/>
        </w:rPr>
      </w:pP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0"/>
        <w:gridCol w:w="7200"/>
      </w:tblGrid>
      <w:tr w:rsidR="00B023D3" w:rsidRPr="00E00399" w14:paraId="475BEE26" w14:textId="77777777" w:rsidTr="00B023D3">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43B19" w14:textId="77777777" w:rsidR="00B023D3" w:rsidRPr="00E00399" w:rsidRDefault="00B023D3" w:rsidP="001E275E">
            <w:pPr>
              <w:tabs>
                <w:tab w:val="left" w:pos="1080"/>
              </w:tabs>
              <w:rPr>
                <w:rFonts w:ascii="Calibri" w:hAnsi="Calibri" w:cs="Calibri"/>
                <w:sz w:val="20"/>
                <w:szCs w:val="20"/>
              </w:rPr>
            </w:pPr>
            <w:r w:rsidRPr="00E00399">
              <w:rPr>
                <w:rFonts w:ascii="Calibri" w:hAnsi="Calibri" w:cs="Calibri"/>
                <w:b/>
                <w:sz w:val="20"/>
                <w:szCs w:val="20"/>
              </w:rPr>
              <w:t>POSITION INFORMATION</w:t>
            </w:r>
          </w:p>
        </w:tc>
      </w:tr>
      <w:tr w:rsidR="00B023D3" w:rsidRPr="00E00399" w14:paraId="0892F9E5" w14:textId="77777777" w:rsidTr="00374B69">
        <w:tc>
          <w:tcPr>
            <w:tcW w:w="2340" w:type="dxa"/>
            <w:tcBorders>
              <w:top w:val="single" w:sz="4" w:space="0" w:color="auto"/>
              <w:left w:val="single" w:sz="4" w:space="0" w:color="auto"/>
            </w:tcBorders>
            <w:shd w:val="clear" w:color="auto" w:fill="auto"/>
          </w:tcPr>
          <w:p w14:paraId="2CCBFDE6" w14:textId="77777777" w:rsidR="00B023D3" w:rsidRPr="00E00399" w:rsidRDefault="00B023D3" w:rsidP="001E275E">
            <w:pPr>
              <w:tabs>
                <w:tab w:val="left" w:pos="1080"/>
              </w:tabs>
              <w:spacing w:before="60" w:after="60"/>
              <w:rPr>
                <w:rFonts w:ascii="Calibri" w:hAnsi="Calibri" w:cs="Calibri"/>
                <w:sz w:val="20"/>
                <w:szCs w:val="20"/>
              </w:rPr>
            </w:pPr>
            <w:r>
              <w:rPr>
                <w:rFonts w:ascii="Calibri" w:hAnsi="Calibri" w:cs="Calibri"/>
                <w:sz w:val="20"/>
                <w:szCs w:val="20"/>
              </w:rPr>
              <w:t>Date</w:t>
            </w:r>
            <w:r w:rsidRPr="00E00399">
              <w:rPr>
                <w:rFonts w:ascii="Calibri" w:hAnsi="Calibri" w:cs="Calibri"/>
                <w:sz w:val="20"/>
                <w:szCs w:val="20"/>
              </w:rPr>
              <w:t>:</w:t>
            </w:r>
          </w:p>
        </w:tc>
        <w:tc>
          <w:tcPr>
            <w:tcW w:w="7200" w:type="dxa"/>
            <w:tcBorders>
              <w:top w:val="single" w:sz="4" w:space="0" w:color="auto"/>
              <w:bottom w:val="dotted" w:sz="4" w:space="0" w:color="auto"/>
              <w:right w:val="single" w:sz="4" w:space="0" w:color="auto"/>
            </w:tcBorders>
            <w:shd w:val="clear" w:color="auto" w:fill="auto"/>
          </w:tcPr>
          <w:p w14:paraId="28D82F15"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069B9571" w14:textId="77777777" w:rsidTr="00374B69">
        <w:tc>
          <w:tcPr>
            <w:tcW w:w="2340" w:type="dxa"/>
            <w:tcBorders>
              <w:left w:val="single" w:sz="4" w:space="0" w:color="auto"/>
            </w:tcBorders>
            <w:shd w:val="clear" w:color="auto" w:fill="auto"/>
          </w:tcPr>
          <w:p w14:paraId="098981B0"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t>Budget Position Number:</w:t>
            </w:r>
          </w:p>
        </w:tc>
        <w:tc>
          <w:tcPr>
            <w:tcW w:w="7200" w:type="dxa"/>
            <w:tcBorders>
              <w:bottom w:val="dotted" w:sz="4" w:space="0" w:color="auto"/>
              <w:right w:val="single" w:sz="4" w:space="0" w:color="auto"/>
            </w:tcBorders>
            <w:shd w:val="clear" w:color="auto" w:fill="auto"/>
          </w:tcPr>
          <w:p w14:paraId="7B40F8F4"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06F3234E" w14:textId="77777777" w:rsidTr="00374B69">
        <w:tc>
          <w:tcPr>
            <w:tcW w:w="2340" w:type="dxa"/>
            <w:tcBorders>
              <w:left w:val="single" w:sz="4" w:space="0" w:color="auto"/>
            </w:tcBorders>
            <w:shd w:val="clear" w:color="auto" w:fill="auto"/>
          </w:tcPr>
          <w:p w14:paraId="19C0B9A3"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t>UW System Title:</w:t>
            </w:r>
          </w:p>
        </w:tc>
        <w:tc>
          <w:tcPr>
            <w:tcW w:w="7200" w:type="dxa"/>
            <w:tcBorders>
              <w:top w:val="dotted" w:sz="4" w:space="0" w:color="auto"/>
              <w:bottom w:val="dotted" w:sz="4" w:space="0" w:color="auto"/>
              <w:right w:val="single" w:sz="4" w:space="0" w:color="auto"/>
            </w:tcBorders>
            <w:shd w:val="clear" w:color="auto" w:fill="auto"/>
          </w:tcPr>
          <w:p w14:paraId="119E74CA"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003FF0" w:rsidRPr="00E00399" w14:paraId="505BD927" w14:textId="77777777" w:rsidTr="00374B69">
        <w:tc>
          <w:tcPr>
            <w:tcW w:w="2340" w:type="dxa"/>
            <w:tcBorders>
              <w:left w:val="single" w:sz="4" w:space="0" w:color="auto"/>
            </w:tcBorders>
            <w:shd w:val="clear" w:color="auto" w:fill="auto"/>
          </w:tcPr>
          <w:p w14:paraId="090872FA" w14:textId="08BCFB35" w:rsidR="00003FF0" w:rsidRPr="00E00399" w:rsidRDefault="00003FF0" w:rsidP="001E275E">
            <w:pPr>
              <w:tabs>
                <w:tab w:val="left" w:pos="1080"/>
              </w:tabs>
              <w:spacing w:before="60" w:after="60"/>
              <w:rPr>
                <w:rFonts w:ascii="Calibri" w:hAnsi="Calibri" w:cs="Calibri"/>
                <w:sz w:val="20"/>
                <w:szCs w:val="20"/>
              </w:rPr>
            </w:pPr>
            <w:r>
              <w:rPr>
                <w:rFonts w:ascii="Calibri" w:hAnsi="Calibri" w:cs="Calibri"/>
                <w:sz w:val="20"/>
                <w:szCs w:val="20"/>
              </w:rPr>
              <w:t xml:space="preserve">Business Title: </w:t>
            </w:r>
          </w:p>
        </w:tc>
        <w:tc>
          <w:tcPr>
            <w:tcW w:w="7200" w:type="dxa"/>
            <w:tcBorders>
              <w:top w:val="dotted" w:sz="4" w:space="0" w:color="auto"/>
              <w:bottom w:val="dotted" w:sz="4" w:space="0" w:color="auto"/>
              <w:right w:val="single" w:sz="4" w:space="0" w:color="auto"/>
            </w:tcBorders>
            <w:shd w:val="clear" w:color="auto" w:fill="auto"/>
          </w:tcPr>
          <w:p w14:paraId="242F945F" w14:textId="7B013984" w:rsidR="00003FF0" w:rsidRPr="00E00399" w:rsidRDefault="00003FF0"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D3334" w14:paraId="2181B6A2" w14:textId="77777777" w:rsidTr="00B023D3">
        <w:trPr>
          <w:trHeight w:val="134"/>
        </w:trPr>
        <w:tc>
          <w:tcPr>
            <w:tcW w:w="9540" w:type="dxa"/>
            <w:gridSpan w:val="2"/>
            <w:tcBorders>
              <w:left w:val="single" w:sz="4" w:space="0" w:color="auto"/>
              <w:bottom w:val="single" w:sz="4" w:space="0" w:color="auto"/>
              <w:right w:val="single" w:sz="4" w:space="0" w:color="auto"/>
            </w:tcBorders>
            <w:shd w:val="clear" w:color="auto" w:fill="auto"/>
          </w:tcPr>
          <w:p w14:paraId="00F3BC0C" w14:textId="77777777" w:rsidR="00B023D3" w:rsidRPr="00ED3334" w:rsidRDefault="00B023D3" w:rsidP="001E275E">
            <w:pPr>
              <w:tabs>
                <w:tab w:val="left" w:pos="1080"/>
              </w:tabs>
              <w:rPr>
                <w:rFonts w:ascii="Calibri" w:hAnsi="Calibri" w:cs="Calibri"/>
                <w:sz w:val="12"/>
                <w:szCs w:val="12"/>
              </w:rPr>
            </w:pPr>
          </w:p>
        </w:tc>
      </w:tr>
      <w:tr w:rsidR="00B023D3" w:rsidRPr="00ED3334" w14:paraId="530D9257" w14:textId="77777777" w:rsidTr="00B023D3">
        <w:trPr>
          <w:trHeight w:val="134"/>
        </w:trPr>
        <w:tc>
          <w:tcPr>
            <w:tcW w:w="9540" w:type="dxa"/>
            <w:gridSpan w:val="2"/>
            <w:tcBorders>
              <w:top w:val="single" w:sz="4" w:space="0" w:color="auto"/>
              <w:bottom w:val="single" w:sz="4" w:space="0" w:color="auto"/>
            </w:tcBorders>
            <w:shd w:val="clear" w:color="auto" w:fill="auto"/>
          </w:tcPr>
          <w:p w14:paraId="08482705" w14:textId="77777777" w:rsidR="00B023D3" w:rsidRPr="00ED3334" w:rsidRDefault="00B023D3" w:rsidP="001E275E">
            <w:pPr>
              <w:tabs>
                <w:tab w:val="left" w:pos="1080"/>
              </w:tabs>
              <w:rPr>
                <w:rFonts w:ascii="Calibri" w:hAnsi="Calibri" w:cs="Calibri"/>
                <w:sz w:val="12"/>
                <w:szCs w:val="12"/>
              </w:rPr>
            </w:pPr>
          </w:p>
        </w:tc>
      </w:tr>
      <w:tr w:rsidR="00B023D3" w:rsidRPr="00E00399" w14:paraId="1ED8AF26" w14:textId="77777777" w:rsidTr="00B023D3">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10D51" w14:textId="7930C1ED" w:rsidR="00B023D3" w:rsidRPr="00E00399" w:rsidRDefault="00490DE8" w:rsidP="00374B69">
            <w:pPr>
              <w:tabs>
                <w:tab w:val="left" w:pos="1080"/>
              </w:tabs>
              <w:rPr>
                <w:rFonts w:ascii="Calibri" w:hAnsi="Calibri" w:cs="Calibri"/>
                <w:sz w:val="20"/>
                <w:szCs w:val="20"/>
              </w:rPr>
            </w:pPr>
            <w:r>
              <w:rPr>
                <w:rFonts w:ascii="Calibri" w:hAnsi="Calibri" w:cs="Calibri"/>
                <w:b/>
                <w:sz w:val="20"/>
                <w:szCs w:val="20"/>
              </w:rPr>
              <w:t>CANDIDATES</w:t>
            </w:r>
          </w:p>
        </w:tc>
      </w:tr>
      <w:tr w:rsidR="00B023D3" w:rsidRPr="00E00399" w14:paraId="6C96B061" w14:textId="77777777" w:rsidTr="008261F1">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37415" w14:textId="2993DEDF" w:rsidR="00374B69" w:rsidRDefault="00374B69" w:rsidP="00490DE8">
            <w:pPr>
              <w:tabs>
                <w:tab w:val="left" w:pos="1080"/>
              </w:tabs>
              <w:rPr>
                <w:rFonts w:ascii="Calibri" w:hAnsi="Calibri"/>
                <w:bCs/>
                <w:color w:val="000000"/>
                <w:sz w:val="18"/>
                <w:szCs w:val="18"/>
              </w:rPr>
            </w:pPr>
            <w:r w:rsidRPr="00374B69">
              <w:rPr>
                <w:rFonts w:ascii="Calibri" w:hAnsi="Calibri"/>
                <w:bCs/>
                <w:color w:val="000000"/>
                <w:sz w:val="18"/>
                <w:szCs w:val="18"/>
              </w:rPr>
              <w:t xml:space="preserve">1. Provide an alphabetical listing of </w:t>
            </w:r>
            <w:r w:rsidR="00490DE8">
              <w:rPr>
                <w:rFonts w:ascii="Calibri" w:hAnsi="Calibri"/>
                <w:bCs/>
                <w:color w:val="000000"/>
                <w:sz w:val="18"/>
                <w:szCs w:val="18"/>
              </w:rPr>
              <w:t>applicants interviewed</w:t>
            </w:r>
            <w:r w:rsidR="0021320F">
              <w:rPr>
                <w:rFonts w:ascii="Calibri" w:hAnsi="Calibri"/>
                <w:bCs/>
                <w:color w:val="000000"/>
                <w:sz w:val="18"/>
                <w:szCs w:val="18"/>
              </w:rPr>
              <w:t>.</w:t>
            </w:r>
          </w:p>
          <w:p w14:paraId="71699132" w14:textId="77777777" w:rsidR="00490DE8" w:rsidRPr="00490DE8" w:rsidRDefault="00490DE8" w:rsidP="00490DE8">
            <w:pPr>
              <w:tabs>
                <w:tab w:val="left" w:pos="1080"/>
              </w:tabs>
              <w:rPr>
                <w:rFonts w:ascii="Calibri" w:hAnsi="Calibri"/>
                <w:bCs/>
                <w:color w:val="000000"/>
                <w:sz w:val="6"/>
                <w:szCs w:val="6"/>
              </w:rPr>
            </w:pPr>
          </w:p>
          <w:p w14:paraId="71B37903" w14:textId="11D7D8E1" w:rsidR="00490DE8" w:rsidRDefault="00490DE8" w:rsidP="00490DE8">
            <w:pPr>
              <w:tabs>
                <w:tab w:val="left" w:pos="1080"/>
              </w:tabs>
              <w:rPr>
                <w:rFonts w:ascii="Calibri" w:hAnsi="Calibri"/>
                <w:bCs/>
                <w:color w:val="000000"/>
                <w:sz w:val="18"/>
                <w:szCs w:val="18"/>
              </w:rPr>
            </w:pPr>
            <w:r>
              <w:rPr>
                <w:rFonts w:ascii="Calibri" w:hAnsi="Calibri"/>
                <w:bCs/>
                <w:color w:val="000000"/>
                <w:sz w:val="18"/>
                <w:szCs w:val="18"/>
              </w:rPr>
              <w:t xml:space="preserve">2. </w:t>
            </w:r>
            <w:r w:rsidRPr="00490DE8">
              <w:rPr>
                <w:rFonts w:ascii="Calibri" w:hAnsi="Calibri"/>
                <w:bCs/>
                <w:color w:val="000000"/>
                <w:sz w:val="18"/>
                <w:szCs w:val="18"/>
              </w:rPr>
              <w:t xml:space="preserve">For each candidate, provide an analysis evaluating their strengths and weaknesses against the position description and the interview process.  Candidates may not be ranked nor compared.  Comments should be objective, and should not reference the appearance of the candidate or personal characteristics (e.g., pleasant, energetic, dynamic, youthful, etc.) </w:t>
            </w:r>
          </w:p>
          <w:p w14:paraId="0E818D73" w14:textId="77777777" w:rsidR="00490DE8" w:rsidRPr="00490DE8" w:rsidRDefault="00490DE8" w:rsidP="00490DE8">
            <w:pPr>
              <w:tabs>
                <w:tab w:val="left" w:pos="1080"/>
              </w:tabs>
              <w:rPr>
                <w:rFonts w:ascii="Calibri" w:hAnsi="Calibri"/>
                <w:bCs/>
                <w:color w:val="000000"/>
                <w:sz w:val="6"/>
                <w:szCs w:val="6"/>
              </w:rPr>
            </w:pPr>
          </w:p>
          <w:p w14:paraId="0D365736" w14:textId="27A45ACD" w:rsidR="00490DE8" w:rsidRDefault="00490DE8" w:rsidP="00490DE8">
            <w:pPr>
              <w:tabs>
                <w:tab w:val="left" w:pos="1080"/>
              </w:tabs>
              <w:rPr>
                <w:rFonts w:ascii="Calibri" w:hAnsi="Calibri"/>
                <w:bCs/>
                <w:color w:val="000000"/>
                <w:sz w:val="18"/>
                <w:szCs w:val="18"/>
              </w:rPr>
            </w:pPr>
            <w:r w:rsidRPr="00490DE8">
              <w:rPr>
                <w:rFonts w:ascii="Calibri" w:hAnsi="Calibri"/>
                <w:bCs/>
                <w:color w:val="000000"/>
                <w:sz w:val="18"/>
                <w:szCs w:val="18"/>
              </w:rPr>
              <w:t>3.</w:t>
            </w:r>
            <w:r>
              <w:rPr>
                <w:rFonts w:ascii="Calibri" w:hAnsi="Calibri"/>
                <w:bCs/>
                <w:color w:val="000000"/>
                <w:sz w:val="18"/>
                <w:szCs w:val="18"/>
              </w:rPr>
              <w:t xml:space="preserve"> </w:t>
            </w:r>
            <w:r w:rsidRPr="00490DE8">
              <w:rPr>
                <w:rFonts w:ascii="Calibri" w:hAnsi="Calibri"/>
                <w:bCs/>
                <w:color w:val="000000"/>
                <w:sz w:val="18"/>
                <w:szCs w:val="18"/>
              </w:rPr>
              <w:t xml:space="preserve">The Recruitment </w:t>
            </w:r>
            <w:r w:rsidR="00E45332">
              <w:rPr>
                <w:rFonts w:ascii="Calibri" w:hAnsi="Calibri"/>
                <w:bCs/>
                <w:color w:val="000000"/>
                <w:sz w:val="18"/>
                <w:szCs w:val="18"/>
              </w:rPr>
              <w:t>Panel/</w:t>
            </w:r>
            <w:r w:rsidRPr="00490DE8">
              <w:rPr>
                <w:rFonts w:ascii="Calibri" w:hAnsi="Calibri"/>
                <w:bCs/>
                <w:color w:val="000000"/>
                <w:sz w:val="18"/>
                <w:szCs w:val="18"/>
              </w:rPr>
              <w:t xml:space="preserve">Committee </w:t>
            </w:r>
            <w:r w:rsidRPr="00490DE8">
              <w:rPr>
                <w:rFonts w:ascii="Calibri" w:hAnsi="Calibri"/>
                <w:bCs/>
                <w:color w:val="000000"/>
                <w:sz w:val="18"/>
                <w:szCs w:val="18"/>
                <w:u w:val="single"/>
              </w:rPr>
              <w:t>does not</w:t>
            </w:r>
            <w:r w:rsidRPr="00490DE8">
              <w:rPr>
                <w:rFonts w:ascii="Calibri" w:hAnsi="Calibri"/>
                <w:bCs/>
                <w:color w:val="000000"/>
                <w:sz w:val="18"/>
                <w:szCs w:val="18"/>
              </w:rPr>
              <w:t xml:space="preserve"> recommend a particular candidate for hire, but should indicate which candidates are acceptable for hire based on the analysis.</w:t>
            </w:r>
            <w:r w:rsidR="00E0402B">
              <w:rPr>
                <w:rFonts w:ascii="Calibri" w:hAnsi="Calibri"/>
                <w:bCs/>
                <w:color w:val="000000"/>
                <w:sz w:val="18"/>
                <w:szCs w:val="18"/>
              </w:rPr>
              <w:t xml:space="preserve"> An offer may only be extended to any candidate(s) deemed as Acceptable for Hire. </w:t>
            </w:r>
          </w:p>
          <w:p w14:paraId="1B1C234F" w14:textId="77777777" w:rsidR="00490DE8" w:rsidRPr="00490DE8" w:rsidRDefault="00490DE8" w:rsidP="00490DE8">
            <w:pPr>
              <w:tabs>
                <w:tab w:val="left" w:pos="1080"/>
              </w:tabs>
              <w:rPr>
                <w:rFonts w:ascii="Calibri" w:hAnsi="Calibri"/>
                <w:bCs/>
                <w:color w:val="000000"/>
                <w:sz w:val="6"/>
                <w:szCs w:val="6"/>
              </w:rPr>
            </w:pPr>
          </w:p>
          <w:p w14:paraId="36AB8193" w14:textId="78BC747A" w:rsidR="00B023D3" w:rsidRPr="00BC3529" w:rsidRDefault="00490DE8" w:rsidP="00490DE8">
            <w:pPr>
              <w:tabs>
                <w:tab w:val="left" w:pos="1080"/>
              </w:tabs>
              <w:rPr>
                <w:rFonts w:ascii="Calibri" w:hAnsi="Calibri"/>
                <w:bCs/>
                <w:color w:val="000000"/>
                <w:sz w:val="20"/>
                <w:szCs w:val="20"/>
              </w:rPr>
            </w:pPr>
            <w:r w:rsidRPr="00490DE8">
              <w:rPr>
                <w:rFonts w:ascii="Calibri" w:hAnsi="Calibri"/>
                <w:bCs/>
                <w:color w:val="000000"/>
                <w:sz w:val="18"/>
                <w:szCs w:val="18"/>
              </w:rPr>
              <w:t>If preferred, the Recruitment Committee or Interdisciplinary Unit Executive Committee may complete a separate document/memo with the information outlined above.</w:t>
            </w:r>
            <w:r w:rsidR="00374B69" w:rsidRPr="00374B69">
              <w:rPr>
                <w:rFonts w:ascii="Calibri" w:hAnsi="Calibri"/>
                <w:bCs/>
                <w:color w:val="000000"/>
                <w:sz w:val="18"/>
                <w:szCs w:val="18"/>
              </w:rPr>
              <w:tab/>
            </w:r>
          </w:p>
        </w:tc>
      </w:tr>
      <w:tr w:rsidR="00786177" w:rsidRPr="00374B69" w14:paraId="1D7E3F4D" w14:textId="77777777" w:rsidTr="00786177">
        <w:trPr>
          <w:trHeight w:val="953"/>
        </w:trPr>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C2C7E" w14:textId="423D985F" w:rsidR="00786177" w:rsidRPr="00374B69" w:rsidRDefault="00786177" w:rsidP="00374B69">
            <w:pPr>
              <w:tabs>
                <w:tab w:val="left" w:pos="1080"/>
              </w:tabs>
              <w:rPr>
                <w:rFonts w:ascii="Calibri" w:hAnsi="Calibri" w:cs="Calibri"/>
                <w:b/>
                <w:sz w:val="20"/>
                <w:szCs w:val="20"/>
              </w:rPr>
            </w:pPr>
            <w:r w:rsidRPr="00374B69">
              <w:rPr>
                <w:rFonts w:ascii="Calibri" w:hAnsi="Calibri" w:cs="Calibri"/>
                <w:b/>
                <w:sz w:val="20"/>
                <w:szCs w:val="20"/>
              </w:rPr>
              <w:t>NAME</w:t>
            </w:r>
          </w:p>
        </w:tc>
        <w:tc>
          <w:tcPr>
            <w:tcW w:w="7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F8F8" w14:textId="13882CBF" w:rsidR="00786177" w:rsidRPr="00374B69" w:rsidRDefault="00786177" w:rsidP="0021320F">
            <w:pPr>
              <w:tabs>
                <w:tab w:val="left" w:pos="1080"/>
              </w:tabs>
              <w:rPr>
                <w:rFonts w:ascii="Calibri" w:hAnsi="Calibri" w:cs="Calibri"/>
                <w:b/>
                <w:sz w:val="20"/>
                <w:szCs w:val="20"/>
              </w:rPr>
            </w:pPr>
            <w:r>
              <w:rPr>
                <w:rFonts w:ascii="Calibri" w:hAnsi="Calibri" w:cs="Calibri"/>
                <w:b/>
                <w:sz w:val="20"/>
                <w:szCs w:val="20"/>
              </w:rPr>
              <w:t>ANALYSIS</w:t>
            </w:r>
          </w:p>
        </w:tc>
      </w:tr>
      <w:tr w:rsidR="00786177" w:rsidRPr="00E00399" w14:paraId="4121A181"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CC8F168"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35BF4187" w14:textId="4C625E37" w:rsidR="00786177" w:rsidRPr="00374B69" w:rsidRDefault="00786177" w:rsidP="00490DE8">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ed w:val="0"/>
                  </w:checkBox>
                </w:ffData>
              </w:fldChar>
            </w:r>
            <w:bookmarkStart w:id="0" w:name="Check1"/>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bookmarkEnd w:id="0"/>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FDDAB39"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05419C9B" w14:textId="27B0AB67" w:rsidR="00786177" w:rsidRPr="00374B69" w:rsidRDefault="00786177" w:rsidP="0021320F">
            <w:pPr>
              <w:tabs>
                <w:tab w:val="left" w:pos="1080"/>
              </w:tabs>
              <w:rPr>
                <w:rFonts w:ascii="Calibri" w:hAnsi="Calibri" w:cs="Calibri"/>
                <w:sz w:val="20"/>
                <w:szCs w:val="20"/>
              </w:rPr>
            </w:pPr>
          </w:p>
        </w:tc>
      </w:tr>
      <w:tr w:rsidR="00786177" w:rsidRPr="00E00399" w14:paraId="4858DDE2"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05BF14A" w14:textId="1F82DF5B"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6EFAD056" w14:textId="48A4DD1D" w:rsidR="00786177" w:rsidRPr="00374B69" w:rsidRDefault="00786177" w:rsidP="00490DE8">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5FE7084"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27176A61" w14:textId="53FB9CB2" w:rsidR="00786177" w:rsidRPr="00374B69" w:rsidRDefault="00786177" w:rsidP="0021320F">
            <w:pPr>
              <w:tabs>
                <w:tab w:val="left" w:pos="1080"/>
              </w:tabs>
              <w:rPr>
                <w:rFonts w:ascii="Calibri" w:hAnsi="Calibri" w:cs="Calibri"/>
                <w:sz w:val="20"/>
                <w:szCs w:val="20"/>
              </w:rPr>
            </w:pPr>
          </w:p>
        </w:tc>
      </w:tr>
      <w:tr w:rsidR="00786177" w:rsidRPr="00E00399" w14:paraId="67D06A99"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C216B4A"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329E820E" w14:textId="01CA40E6" w:rsidR="00786177" w:rsidRPr="00374B69" w:rsidRDefault="00786177" w:rsidP="0021320F">
            <w:pPr>
              <w:tabs>
                <w:tab w:val="left" w:pos="1080"/>
              </w:tabs>
              <w:rPr>
                <w:rFonts w:ascii="Calibri" w:hAnsi="Calibri"/>
                <w:bCs/>
                <w:color w:val="000000"/>
                <w:sz w:val="18"/>
                <w:szCs w:val="18"/>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D2F4460"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05F01E8B" w14:textId="6502A97F" w:rsidR="00786177" w:rsidRPr="00374B69" w:rsidRDefault="00786177" w:rsidP="0021320F">
            <w:pPr>
              <w:tabs>
                <w:tab w:val="left" w:pos="1080"/>
              </w:tabs>
              <w:rPr>
                <w:rFonts w:ascii="Calibri" w:hAnsi="Calibri" w:cs="Calibri"/>
                <w:sz w:val="20"/>
                <w:szCs w:val="20"/>
              </w:rPr>
            </w:pPr>
          </w:p>
        </w:tc>
      </w:tr>
      <w:tr w:rsidR="00786177" w:rsidRPr="00E00399" w14:paraId="137429EC"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AAABC04"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76E383BA" w14:textId="6AFB4BD5"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95F2192"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11415C07" w14:textId="3C271703" w:rsidR="00786177" w:rsidRPr="00F56C26" w:rsidRDefault="00786177" w:rsidP="0021320F">
            <w:pPr>
              <w:tabs>
                <w:tab w:val="left" w:pos="1080"/>
              </w:tabs>
              <w:rPr>
                <w:rFonts w:ascii="Calibri" w:hAnsi="Calibri" w:cs="Calibri"/>
                <w:sz w:val="20"/>
                <w:szCs w:val="20"/>
              </w:rPr>
            </w:pPr>
          </w:p>
        </w:tc>
      </w:tr>
      <w:tr w:rsidR="00786177" w:rsidRPr="00E00399" w14:paraId="44E98604"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F790B52"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1FE17EDB" w14:textId="0961E628"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19799E7"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28CC691F" w14:textId="7C7325A4" w:rsidR="00786177" w:rsidRPr="00F56C26" w:rsidRDefault="00786177" w:rsidP="0021320F">
            <w:pPr>
              <w:tabs>
                <w:tab w:val="left" w:pos="1080"/>
              </w:tabs>
              <w:rPr>
                <w:rFonts w:ascii="Calibri" w:hAnsi="Calibri" w:cs="Calibri"/>
                <w:sz w:val="20"/>
                <w:szCs w:val="20"/>
              </w:rPr>
            </w:pPr>
          </w:p>
        </w:tc>
      </w:tr>
      <w:tr w:rsidR="00786177" w:rsidRPr="00E00399" w14:paraId="002B421B"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98F8A68"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5DC66A57" w14:textId="3FC6829B"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FF83824"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1FEA722F" w14:textId="687CDB63" w:rsidR="00786177" w:rsidRPr="00F56C26" w:rsidRDefault="00786177" w:rsidP="0021320F">
            <w:pPr>
              <w:tabs>
                <w:tab w:val="left" w:pos="1080"/>
              </w:tabs>
              <w:rPr>
                <w:rFonts w:ascii="Calibri" w:hAnsi="Calibri" w:cs="Calibri"/>
                <w:sz w:val="20"/>
                <w:szCs w:val="20"/>
              </w:rPr>
            </w:pPr>
          </w:p>
        </w:tc>
      </w:tr>
      <w:tr w:rsidR="00786177" w:rsidRPr="00E00399" w14:paraId="42721DF4"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D4075AA"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55CD9410" w14:textId="7D699E53"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08E956B"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4AB5FB2F" w14:textId="60EE32AA" w:rsidR="00786177" w:rsidRPr="00F56C26" w:rsidRDefault="00786177" w:rsidP="0021320F">
            <w:pPr>
              <w:tabs>
                <w:tab w:val="left" w:pos="1080"/>
              </w:tabs>
              <w:rPr>
                <w:rFonts w:ascii="Calibri" w:hAnsi="Calibri" w:cs="Calibri"/>
                <w:sz w:val="20"/>
                <w:szCs w:val="20"/>
              </w:rPr>
            </w:pPr>
          </w:p>
        </w:tc>
      </w:tr>
      <w:tr w:rsidR="00786177" w:rsidRPr="00E00399" w14:paraId="39DAD0D2"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5415695"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61E5EA8E" w14:textId="3A660C28"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0709A2"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4C642B38" w14:textId="119E189F" w:rsidR="00786177" w:rsidRPr="00F56C26" w:rsidRDefault="00786177" w:rsidP="0021320F">
            <w:pPr>
              <w:tabs>
                <w:tab w:val="left" w:pos="1080"/>
              </w:tabs>
              <w:rPr>
                <w:rFonts w:ascii="Calibri" w:hAnsi="Calibri" w:cs="Calibri"/>
                <w:sz w:val="20"/>
                <w:szCs w:val="20"/>
              </w:rPr>
            </w:pPr>
          </w:p>
        </w:tc>
      </w:tr>
      <w:tr w:rsidR="00786177" w:rsidRPr="00E00399" w14:paraId="28F3B865"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F9A548F"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1E06A659" w14:textId="63B4306A" w:rsidR="00786177" w:rsidRPr="00F56C26" w:rsidRDefault="00786177" w:rsidP="0021320F">
            <w:pPr>
              <w:tabs>
                <w:tab w:val="left" w:pos="1080"/>
              </w:tabs>
              <w:rPr>
                <w:rFonts w:ascii="Calibri" w:hAnsi="Calibri" w:cs="Calibri"/>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BB9A3F5"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00286693" w14:textId="0787984C" w:rsidR="00786177" w:rsidRPr="00F56C26" w:rsidRDefault="00786177" w:rsidP="0021320F">
            <w:pPr>
              <w:tabs>
                <w:tab w:val="left" w:pos="1080"/>
              </w:tabs>
              <w:rPr>
                <w:rFonts w:ascii="Calibri" w:hAnsi="Calibri" w:cs="Calibri"/>
                <w:sz w:val="20"/>
                <w:szCs w:val="20"/>
              </w:rPr>
            </w:pPr>
          </w:p>
        </w:tc>
      </w:tr>
      <w:tr w:rsidR="00786177" w:rsidRPr="00E00399" w14:paraId="748D3044" w14:textId="77777777" w:rsidTr="00786177">
        <w:trPr>
          <w:trHeight w:val="288"/>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346B0B07" w14:textId="77777777" w:rsidR="00786177" w:rsidRDefault="00786177" w:rsidP="0021320F">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3D9A8E62" w14:textId="16502771" w:rsidR="00786177" w:rsidRPr="00374B69" w:rsidRDefault="00786177" w:rsidP="0021320F">
            <w:pPr>
              <w:tabs>
                <w:tab w:val="left" w:pos="1080"/>
              </w:tabs>
              <w:rPr>
                <w:rFonts w:ascii="Calibri" w:hAnsi="Calibri" w:cs="Calibri"/>
                <w:b/>
                <w:sz w:val="20"/>
                <w:szCs w:val="20"/>
              </w:rPr>
            </w:pPr>
            <w:r w:rsidRPr="00633AC5">
              <w:rPr>
                <w:rFonts w:ascii="MS Gothic" w:eastAsia="MS Gothic" w:hAnsi="MS Gothic" w:cs="Calibri"/>
                <w:sz w:val="16"/>
                <w:szCs w:val="16"/>
              </w:rPr>
              <w:fldChar w:fldCharType="begin">
                <w:ffData>
                  <w:name w:val="Check1"/>
                  <w:enabled/>
                  <w:calcOnExit w:val="0"/>
                  <w:checkBox>
                    <w:sizeAuto/>
                    <w:default w:val="0"/>
                  </w:checkBox>
                </w:ffData>
              </w:fldChar>
            </w:r>
            <w:r w:rsidRPr="00633AC5">
              <w:rPr>
                <w:rFonts w:ascii="MS Gothic" w:eastAsia="MS Gothic" w:hAnsi="MS Gothic" w:cs="Calibri"/>
                <w:sz w:val="16"/>
                <w:szCs w:val="16"/>
              </w:rPr>
              <w:instrText xml:space="preserve"> FORMCHECKBOX </w:instrText>
            </w:r>
            <w:r w:rsidR="0049412D">
              <w:rPr>
                <w:rFonts w:ascii="MS Gothic" w:eastAsia="MS Gothic" w:hAnsi="MS Gothic" w:cs="Calibri"/>
                <w:sz w:val="16"/>
                <w:szCs w:val="16"/>
              </w:rPr>
            </w:r>
            <w:r w:rsidR="0049412D">
              <w:rPr>
                <w:rFonts w:ascii="MS Gothic" w:eastAsia="MS Gothic" w:hAnsi="MS Gothic" w:cs="Calibri"/>
                <w:sz w:val="16"/>
                <w:szCs w:val="16"/>
              </w:rPr>
              <w:fldChar w:fldCharType="separate"/>
            </w:r>
            <w:r w:rsidRPr="00633AC5">
              <w:rPr>
                <w:rFonts w:ascii="MS Gothic" w:eastAsia="MS Gothic" w:hAnsi="MS Gothic" w:cs="Calibri"/>
                <w:sz w:val="16"/>
                <w:szCs w:val="16"/>
              </w:rPr>
              <w:fldChar w:fldCharType="end"/>
            </w:r>
            <w:r>
              <w:rPr>
                <w:rFonts w:ascii="Calibri" w:eastAsia="MS Gothic" w:hAnsi="Calibri" w:cs="Calibri"/>
                <w:sz w:val="16"/>
                <w:szCs w:val="16"/>
              </w:rPr>
              <w:t xml:space="preserve"> Acceptable for hire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FA856E" w14:textId="77777777" w:rsidR="00786177" w:rsidRDefault="00786177" w:rsidP="00431005">
            <w:pPr>
              <w:tabs>
                <w:tab w:val="left" w:pos="1080"/>
              </w:tabs>
              <w:rPr>
                <w:rFonts w:ascii="Calibri" w:hAnsi="Calibri" w:cs="Calibri"/>
                <w:sz w:val="20"/>
                <w:szCs w:val="20"/>
              </w:rPr>
            </w:pPr>
            <w:r w:rsidRPr="00F56C26">
              <w:rPr>
                <w:rFonts w:ascii="Calibri" w:hAnsi="Calibri" w:cs="Calibri"/>
                <w:sz w:val="20"/>
                <w:szCs w:val="20"/>
              </w:rPr>
              <w:fldChar w:fldCharType="begin">
                <w:ffData>
                  <w:name w:val="Text2"/>
                  <w:enabled/>
                  <w:calcOnExit w:val="0"/>
                  <w:textInput/>
                </w:ffData>
              </w:fldChar>
            </w:r>
            <w:r w:rsidRPr="00F56C26">
              <w:rPr>
                <w:rFonts w:ascii="Calibri" w:hAnsi="Calibri" w:cs="Calibri"/>
                <w:sz w:val="20"/>
                <w:szCs w:val="20"/>
              </w:rPr>
              <w:instrText xml:space="preserve"> FORMTEXT </w:instrText>
            </w:r>
            <w:r w:rsidRPr="00F56C26">
              <w:rPr>
                <w:rFonts w:ascii="Calibri" w:hAnsi="Calibri" w:cs="Calibri"/>
                <w:sz w:val="20"/>
                <w:szCs w:val="20"/>
              </w:rPr>
            </w:r>
            <w:r w:rsidRPr="00F56C26">
              <w:rPr>
                <w:rFonts w:ascii="Calibri" w:hAnsi="Calibri" w:cs="Calibri"/>
                <w:sz w:val="20"/>
                <w:szCs w:val="20"/>
              </w:rPr>
              <w:fldChar w:fldCharType="separate"/>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noProof/>
                <w:sz w:val="20"/>
                <w:szCs w:val="20"/>
              </w:rPr>
              <w:t> </w:t>
            </w:r>
            <w:r w:rsidRPr="00F56C26">
              <w:rPr>
                <w:rFonts w:ascii="Calibri" w:hAnsi="Calibri" w:cs="Calibri"/>
                <w:sz w:val="20"/>
                <w:szCs w:val="20"/>
              </w:rPr>
              <w:fldChar w:fldCharType="end"/>
            </w:r>
          </w:p>
          <w:p w14:paraId="6D55182C" w14:textId="386BF13A" w:rsidR="00786177" w:rsidRPr="00F56C26" w:rsidRDefault="00786177" w:rsidP="0021320F">
            <w:pPr>
              <w:tabs>
                <w:tab w:val="left" w:pos="1080"/>
              </w:tabs>
              <w:rPr>
                <w:rFonts w:ascii="Calibri" w:hAnsi="Calibri" w:cs="Calibri"/>
                <w:sz w:val="20"/>
                <w:szCs w:val="20"/>
              </w:rPr>
            </w:pPr>
          </w:p>
        </w:tc>
      </w:tr>
      <w:tr w:rsidR="00374B69" w:rsidRPr="00ED3334" w14:paraId="62D0B9D0" w14:textId="77777777" w:rsidTr="00CA29E9">
        <w:trPr>
          <w:trHeight w:val="134"/>
        </w:trPr>
        <w:tc>
          <w:tcPr>
            <w:tcW w:w="9540" w:type="dxa"/>
            <w:gridSpan w:val="2"/>
            <w:tcBorders>
              <w:top w:val="single" w:sz="4" w:space="0" w:color="auto"/>
              <w:bottom w:val="single" w:sz="4" w:space="0" w:color="auto"/>
            </w:tcBorders>
            <w:shd w:val="clear" w:color="auto" w:fill="auto"/>
          </w:tcPr>
          <w:p w14:paraId="28ABD32A" w14:textId="77777777" w:rsidR="00374B69" w:rsidRPr="00ED3334" w:rsidRDefault="00374B69" w:rsidP="00246594">
            <w:pPr>
              <w:tabs>
                <w:tab w:val="left" w:pos="1080"/>
              </w:tabs>
              <w:rPr>
                <w:rFonts w:ascii="Calibri" w:hAnsi="Calibri" w:cs="Calibri"/>
                <w:sz w:val="12"/>
                <w:szCs w:val="12"/>
              </w:rPr>
            </w:pPr>
          </w:p>
        </w:tc>
      </w:tr>
      <w:tr w:rsidR="00B023D3" w:rsidRPr="00251848" w14:paraId="6D6AC08C"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0"/>
        </w:trPr>
        <w:tc>
          <w:tcPr>
            <w:tcW w:w="9540" w:type="dxa"/>
            <w:gridSpan w:val="2"/>
            <w:shd w:val="clear" w:color="auto" w:fill="D9D9D9" w:themeFill="background1" w:themeFillShade="D9"/>
          </w:tcPr>
          <w:p w14:paraId="1F9D379A" w14:textId="77777777" w:rsidR="00B023D3" w:rsidRPr="00251848" w:rsidRDefault="00B023D3" w:rsidP="001E275E">
            <w:pPr>
              <w:tabs>
                <w:tab w:val="left" w:pos="1080"/>
              </w:tabs>
              <w:rPr>
                <w:rFonts w:ascii="Calibri" w:hAnsi="Calibri" w:cs="Calibri"/>
                <w:b/>
                <w:sz w:val="20"/>
                <w:szCs w:val="20"/>
              </w:rPr>
            </w:pPr>
            <w:r>
              <w:rPr>
                <w:rFonts w:ascii="Calibri" w:hAnsi="Calibri" w:cs="Calibri"/>
                <w:b/>
                <w:sz w:val="20"/>
                <w:szCs w:val="20"/>
              </w:rPr>
              <w:t>ROUTING</w:t>
            </w:r>
          </w:p>
        </w:tc>
      </w:tr>
      <w:tr w:rsidR="00B023D3" w:rsidRPr="00E00399" w14:paraId="5DBA7282"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40" w:type="dxa"/>
            <w:gridSpan w:val="2"/>
          </w:tcPr>
          <w:p w14:paraId="75E4987A" w14:textId="124C8399" w:rsidR="00B023D3" w:rsidRPr="00490DE8" w:rsidRDefault="00B023D3" w:rsidP="00490DE8">
            <w:pPr>
              <w:spacing w:beforeLines="60" w:before="144" w:afterLines="60" w:after="144"/>
              <w:rPr>
                <w:rFonts w:ascii="Calibri" w:hAnsi="Calibri"/>
                <w:color w:val="000000"/>
                <w:sz w:val="20"/>
                <w:szCs w:val="20"/>
              </w:rPr>
            </w:pPr>
            <w:r>
              <w:rPr>
                <w:rFonts w:ascii="Calibri" w:hAnsi="Calibri"/>
                <w:color w:val="000000"/>
                <w:sz w:val="20"/>
                <w:szCs w:val="20"/>
              </w:rPr>
              <w:t>Recruitment</w:t>
            </w:r>
            <w:r w:rsidRPr="00E82F32">
              <w:rPr>
                <w:rFonts w:ascii="Calibri" w:hAnsi="Calibri"/>
                <w:color w:val="000000"/>
                <w:sz w:val="20"/>
                <w:szCs w:val="20"/>
              </w:rPr>
              <w:t xml:space="preserve"> Chair </w:t>
            </w:r>
            <w:r w:rsidR="005805B6">
              <w:rPr>
                <w:rFonts w:ascii="Calibri" w:hAnsi="Calibri"/>
                <w:color w:val="000000"/>
                <w:sz w:val="20"/>
                <w:szCs w:val="20"/>
              </w:rPr>
              <w:t xml:space="preserve">or Executive Committee </w:t>
            </w:r>
            <w:r>
              <w:rPr>
                <w:rFonts w:ascii="Calibri" w:hAnsi="Calibri"/>
                <w:color w:val="000000"/>
                <w:sz w:val="20"/>
                <w:szCs w:val="20"/>
              </w:rPr>
              <w:t xml:space="preserve">sends form electronically to designated approver (cc: </w:t>
            </w:r>
            <w:hyperlink r:id="rId11" w:history="1">
              <w:r w:rsidR="008128DB" w:rsidRPr="008B77E1">
                <w:rPr>
                  <w:rStyle w:val="Hyperlink"/>
                  <w:rFonts w:ascii="Calibri" w:hAnsi="Calibri"/>
                  <w:sz w:val="20"/>
                  <w:szCs w:val="20"/>
                </w:rPr>
                <w:t>hr@uwgb.edu</w:t>
              </w:r>
            </w:hyperlink>
            <w:r>
              <w:rPr>
                <w:rFonts w:ascii="Calibri" w:hAnsi="Calibri"/>
                <w:color w:val="000000"/>
                <w:sz w:val="20"/>
                <w:szCs w:val="20"/>
              </w:rPr>
              <w:t>)</w:t>
            </w:r>
            <w:r w:rsidR="008128DB">
              <w:rPr>
                <w:rFonts w:ascii="Calibri" w:hAnsi="Calibri"/>
                <w:color w:val="000000"/>
                <w:sz w:val="20"/>
                <w:szCs w:val="20"/>
              </w:rPr>
              <w:t xml:space="preserve">. </w:t>
            </w:r>
          </w:p>
        </w:tc>
      </w:tr>
    </w:tbl>
    <w:p w14:paraId="25E22E6A" w14:textId="5B634961" w:rsidR="00154743" w:rsidRDefault="00154743" w:rsidP="00B023D3">
      <w:pPr>
        <w:tabs>
          <w:tab w:val="left" w:pos="1080"/>
        </w:tabs>
        <w:spacing w:before="60" w:after="60" w:line="240" w:lineRule="auto"/>
        <w:contextualSpacing/>
        <w:mirrorIndents/>
        <w:rPr>
          <w:rFonts w:ascii="Calibri" w:hAnsi="Calibri" w:cs="Calibri"/>
          <w:sz w:val="20"/>
          <w:szCs w:val="20"/>
        </w:rPr>
      </w:pPr>
    </w:p>
    <w:sectPr w:rsidR="00154743" w:rsidSect="00FC6F78">
      <w:headerReference w:type="default" r:id="rId12"/>
      <w:footerReference w:type="default" r:id="rId13"/>
      <w:pgSz w:w="12240" w:h="15840"/>
      <w:pgMar w:top="1296"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9AEE" w14:textId="77777777" w:rsidR="00483DFB" w:rsidRPr="00A7480C" w:rsidRDefault="00483DFB" w:rsidP="00222FC4">
      <w:pPr>
        <w:spacing w:after="0" w:line="240" w:lineRule="auto"/>
      </w:pPr>
      <w:r>
        <w:separator/>
      </w:r>
    </w:p>
  </w:endnote>
  <w:endnote w:type="continuationSeparator" w:id="0">
    <w:p w14:paraId="26AB9E4E" w14:textId="77777777" w:rsidR="00483DFB" w:rsidRPr="00A7480C" w:rsidRDefault="00483DFB"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965" w14:textId="77777777" w:rsidR="00546730" w:rsidRPr="00A71E26" w:rsidRDefault="00546730" w:rsidP="00C359B0">
    <w:pPr>
      <w:pStyle w:val="Footer"/>
      <w:pBdr>
        <w:top w:val="single" w:sz="4" w:space="1" w:color="auto"/>
      </w:pBdr>
      <w:jc w:val="center"/>
      <w:rPr>
        <w:rFonts w:ascii="Calibri" w:hAnsi="Calibri"/>
        <w:sz w:val="18"/>
        <w:szCs w:val="18"/>
      </w:rPr>
    </w:pPr>
    <w:r>
      <w:rPr>
        <w:rFonts w:ascii="Calibri" w:hAnsi="Calibri"/>
        <w:sz w:val="18"/>
        <w:szCs w:val="18"/>
      </w:rPr>
      <w:t xml:space="preserve">Office of Human Resources </w:t>
    </w:r>
  </w:p>
  <w:p w14:paraId="6A25B889" w14:textId="77777777" w:rsidR="00546730" w:rsidRDefault="00546730" w:rsidP="00F21CAB">
    <w:pPr>
      <w:tabs>
        <w:tab w:val="center" w:pos="4680"/>
        <w:tab w:val="right" w:pos="9360"/>
      </w:tabs>
      <w:spacing w:after="0" w:line="240" w:lineRule="auto"/>
      <w:jc w:val="center"/>
      <w:rPr>
        <w:rStyle w:val="Hyperlink"/>
        <w:rFonts w:ascii="Calibri" w:eastAsia="Calibri" w:hAnsi="Calibri" w:cs="Times New Roman"/>
        <w:color w:val="auto"/>
        <w:sz w:val="18"/>
        <w:szCs w:val="18"/>
        <w:u w:val="none"/>
      </w:rPr>
    </w:pPr>
    <w:r w:rsidRPr="005149F6">
      <w:rPr>
        <w:rFonts w:ascii="Calibri" w:eastAsia="Calibri" w:hAnsi="Calibri" w:cs="Times New Roman"/>
        <w:sz w:val="18"/>
        <w:szCs w:val="18"/>
      </w:rPr>
      <w:t xml:space="preserve">(920) 465-2390 • </w:t>
    </w:r>
    <w:hyperlink r:id="rId1" w:history="1">
      <w:r w:rsidRPr="00FB681F">
        <w:rPr>
          <w:rStyle w:val="Hyperlink"/>
          <w:rFonts w:ascii="Calibri" w:eastAsia="Calibri" w:hAnsi="Calibri" w:cs="Times New Roman"/>
          <w:color w:val="auto"/>
          <w:sz w:val="18"/>
          <w:szCs w:val="18"/>
          <w:u w:val="none"/>
        </w:rPr>
        <w:t>hr@uwgb.edu</w:t>
      </w:r>
    </w:hyperlink>
    <w:r w:rsidRPr="005149F6">
      <w:rPr>
        <w:rFonts w:ascii="Calibri" w:eastAsia="Calibri" w:hAnsi="Calibri" w:cs="Times New Roman"/>
        <w:sz w:val="18"/>
        <w:szCs w:val="18"/>
      </w:rPr>
      <w:t xml:space="preserve"> • </w:t>
    </w:r>
    <w:hyperlink r:id="rId2" w:history="1">
      <w:r w:rsidRPr="00FB681F">
        <w:rPr>
          <w:rStyle w:val="Hyperlink"/>
          <w:rFonts w:ascii="Calibri" w:eastAsia="Calibri" w:hAnsi="Calibri" w:cs="Times New Roman"/>
          <w:color w:val="auto"/>
          <w:sz w:val="18"/>
          <w:szCs w:val="18"/>
          <w:u w:val="none"/>
        </w:rPr>
        <w:t>www.uwgb.edu/hr/</w:t>
      </w:r>
    </w:hyperlink>
  </w:p>
  <w:p w14:paraId="44255F99" w14:textId="5A7AAA38" w:rsidR="00546730" w:rsidRPr="00B023D3" w:rsidRDefault="00546730" w:rsidP="00897391">
    <w:pPr>
      <w:tabs>
        <w:tab w:val="center" w:pos="4680"/>
        <w:tab w:val="right" w:pos="9360"/>
      </w:tabs>
      <w:spacing w:after="0" w:line="240" w:lineRule="auto"/>
      <w:rPr>
        <w:sz w:val="16"/>
        <w:szCs w:val="16"/>
      </w:rPr>
    </w:pPr>
    <w:r w:rsidRPr="00B023D3">
      <w:rPr>
        <w:rStyle w:val="Hyperlink"/>
        <w:rFonts w:ascii="Calibri" w:eastAsia="Calibri" w:hAnsi="Calibri" w:cs="Times New Roman"/>
        <w:color w:val="auto"/>
        <w:sz w:val="16"/>
        <w:szCs w:val="16"/>
        <w:u w:val="none"/>
      </w:rPr>
      <w:t xml:space="preserve">Revised: </w:t>
    </w:r>
    <w:r w:rsidR="00BE65BB">
      <w:rPr>
        <w:rStyle w:val="Hyperlink"/>
        <w:rFonts w:ascii="Calibri" w:eastAsia="Calibri" w:hAnsi="Calibri" w:cs="Times New Roman"/>
        <w:color w:val="auto"/>
        <w:sz w:val="16"/>
        <w:szCs w:val="16"/>
        <w:u w:val="none"/>
      </w:rPr>
      <w:t>1/17/2024</w:t>
    </w:r>
    <w:r w:rsidR="007843A3" w:rsidRPr="00B023D3">
      <w:rPr>
        <w:rStyle w:val="Hyperlink"/>
        <w:rFonts w:ascii="Calibri" w:eastAsia="Calibri" w:hAnsi="Calibri" w:cs="Times New Roman"/>
        <w:color w:val="auto"/>
        <w:sz w:val="16"/>
        <w:szCs w:val="16"/>
        <w:u w:val="none"/>
      </w:rPr>
      <w:tab/>
    </w:r>
    <w:r w:rsidR="007843A3" w:rsidRPr="00B023D3">
      <w:rPr>
        <w:rStyle w:val="Hyperlink"/>
        <w:rFonts w:ascii="Calibri" w:eastAsia="Calibri" w:hAnsi="Calibri" w:cs="Times New Roman"/>
        <w:color w:val="auto"/>
        <w:sz w:val="16"/>
        <w:szCs w:val="16"/>
        <w:u w:val="none"/>
      </w:rPr>
      <w:tab/>
      <w:t xml:space="preserve">Page </w:t>
    </w:r>
    <w:r w:rsidR="007843A3" w:rsidRPr="00B023D3">
      <w:rPr>
        <w:rStyle w:val="Hyperlink"/>
        <w:rFonts w:ascii="Calibri" w:eastAsia="Calibri" w:hAnsi="Calibri" w:cs="Times New Roman"/>
        <w:b/>
        <w:color w:val="auto"/>
        <w:sz w:val="16"/>
        <w:szCs w:val="16"/>
        <w:u w:val="none"/>
      </w:rPr>
      <w:fldChar w:fldCharType="begin"/>
    </w:r>
    <w:r w:rsidR="007843A3" w:rsidRPr="00B023D3">
      <w:rPr>
        <w:rStyle w:val="Hyperlink"/>
        <w:rFonts w:ascii="Calibri" w:eastAsia="Calibri" w:hAnsi="Calibri" w:cs="Times New Roman"/>
        <w:b/>
        <w:color w:val="auto"/>
        <w:sz w:val="16"/>
        <w:szCs w:val="16"/>
        <w:u w:val="none"/>
      </w:rPr>
      <w:instrText xml:space="preserve"> PAGE  \* Arabic  \* MERGEFORMAT </w:instrText>
    </w:r>
    <w:r w:rsidR="007843A3" w:rsidRPr="00B023D3">
      <w:rPr>
        <w:rStyle w:val="Hyperlink"/>
        <w:rFonts w:ascii="Calibri" w:eastAsia="Calibri" w:hAnsi="Calibri" w:cs="Times New Roman"/>
        <w:b/>
        <w:color w:val="auto"/>
        <w:sz w:val="16"/>
        <w:szCs w:val="16"/>
        <w:u w:val="none"/>
      </w:rPr>
      <w:fldChar w:fldCharType="separate"/>
    </w:r>
    <w:r w:rsidR="00BE1044">
      <w:rPr>
        <w:rStyle w:val="Hyperlink"/>
        <w:rFonts w:ascii="Calibri" w:eastAsia="Calibri" w:hAnsi="Calibri" w:cs="Times New Roman"/>
        <w:b/>
        <w:noProof/>
        <w:color w:val="auto"/>
        <w:sz w:val="16"/>
        <w:szCs w:val="16"/>
        <w:u w:val="none"/>
      </w:rPr>
      <w:t>1</w:t>
    </w:r>
    <w:r w:rsidR="007843A3" w:rsidRPr="00B023D3">
      <w:rPr>
        <w:rStyle w:val="Hyperlink"/>
        <w:rFonts w:ascii="Calibri" w:eastAsia="Calibri" w:hAnsi="Calibri" w:cs="Times New Roman"/>
        <w:b/>
        <w:color w:val="auto"/>
        <w:sz w:val="16"/>
        <w:szCs w:val="16"/>
        <w:u w:val="none"/>
      </w:rPr>
      <w:fldChar w:fldCharType="end"/>
    </w:r>
    <w:r w:rsidR="007843A3" w:rsidRPr="00B023D3">
      <w:rPr>
        <w:rStyle w:val="Hyperlink"/>
        <w:rFonts w:ascii="Calibri" w:eastAsia="Calibri" w:hAnsi="Calibri" w:cs="Times New Roman"/>
        <w:color w:val="auto"/>
        <w:sz w:val="16"/>
        <w:szCs w:val="16"/>
        <w:u w:val="none"/>
      </w:rPr>
      <w:t xml:space="preserve"> of </w:t>
    </w:r>
    <w:r w:rsidR="007843A3" w:rsidRPr="00B023D3">
      <w:rPr>
        <w:rStyle w:val="Hyperlink"/>
        <w:rFonts w:ascii="Calibri" w:eastAsia="Calibri" w:hAnsi="Calibri" w:cs="Times New Roman"/>
        <w:b/>
        <w:color w:val="auto"/>
        <w:sz w:val="16"/>
        <w:szCs w:val="16"/>
        <w:u w:val="none"/>
      </w:rPr>
      <w:fldChar w:fldCharType="begin"/>
    </w:r>
    <w:r w:rsidR="007843A3" w:rsidRPr="00B023D3">
      <w:rPr>
        <w:rStyle w:val="Hyperlink"/>
        <w:rFonts w:ascii="Calibri" w:eastAsia="Calibri" w:hAnsi="Calibri" w:cs="Times New Roman"/>
        <w:b/>
        <w:color w:val="auto"/>
        <w:sz w:val="16"/>
        <w:szCs w:val="16"/>
        <w:u w:val="none"/>
      </w:rPr>
      <w:instrText xml:space="preserve"> NUMPAGES  \* Arabic  \* MERGEFORMAT </w:instrText>
    </w:r>
    <w:r w:rsidR="007843A3" w:rsidRPr="00B023D3">
      <w:rPr>
        <w:rStyle w:val="Hyperlink"/>
        <w:rFonts w:ascii="Calibri" w:eastAsia="Calibri" w:hAnsi="Calibri" w:cs="Times New Roman"/>
        <w:b/>
        <w:color w:val="auto"/>
        <w:sz w:val="16"/>
        <w:szCs w:val="16"/>
        <w:u w:val="none"/>
      </w:rPr>
      <w:fldChar w:fldCharType="separate"/>
    </w:r>
    <w:r w:rsidR="00BE1044">
      <w:rPr>
        <w:rStyle w:val="Hyperlink"/>
        <w:rFonts w:ascii="Calibri" w:eastAsia="Calibri" w:hAnsi="Calibri" w:cs="Times New Roman"/>
        <w:b/>
        <w:noProof/>
        <w:color w:val="auto"/>
        <w:sz w:val="16"/>
        <w:szCs w:val="16"/>
        <w:u w:val="none"/>
      </w:rPr>
      <w:t>1</w:t>
    </w:r>
    <w:r w:rsidR="007843A3" w:rsidRPr="00B023D3">
      <w:rPr>
        <w:rStyle w:val="Hyperlink"/>
        <w:rFonts w:ascii="Calibri" w:eastAsia="Calibri" w:hAnsi="Calibri" w:cs="Times New Roman"/>
        <w:b/>
        <w:color w:val="auto"/>
        <w:sz w:val="16"/>
        <w:szCs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54C0" w14:textId="77777777" w:rsidR="00483DFB" w:rsidRPr="00A7480C" w:rsidRDefault="00483DFB" w:rsidP="00222FC4">
      <w:pPr>
        <w:spacing w:after="0" w:line="240" w:lineRule="auto"/>
      </w:pPr>
      <w:r>
        <w:separator/>
      </w:r>
    </w:p>
  </w:footnote>
  <w:footnote w:type="continuationSeparator" w:id="0">
    <w:p w14:paraId="548A591E" w14:textId="77777777" w:rsidR="00483DFB" w:rsidRPr="00A7480C" w:rsidRDefault="00483DFB"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5F71" w14:textId="0555CF79" w:rsidR="00546730" w:rsidRDefault="00546730">
    <w:pPr>
      <w:pStyle w:val="Header"/>
    </w:pPr>
    <w:r>
      <w:rPr>
        <w:noProof/>
      </w:rPr>
      <w:drawing>
        <wp:anchor distT="0" distB="0" distL="114300" distR="114300" simplePos="0" relativeHeight="251658240" behindDoc="0" locked="0" layoutInCell="1" allowOverlap="1" wp14:anchorId="13A01274" wp14:editId="2F09B890">
          <wp:simplePos x="0" y="0"/>
          <wp:positionH relativeFrom="margin">
            <wp:align>center</wp:align>
          </wp:positionH>
          <wp:positionV relativeFrom="paragraph">
            <wp:posOffset>-276225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20470"/>
    <w:multiLevelType w:val="hybridMultilevel"/>
    <w:tmpl w:val="CF9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85742"/>
    <w:multiLevelType w:val="hybridMultilevel"/>
    <w:tmpl w:val="84D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02F9C"/>
    <w:multiLevelType w:val="hybridMultilevel"/>
    <w:tmpl w:val="6034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8A"/>
    <w:rsid w:val="00003FF0"/>
    <w:rsid w:val="00004443"/>
    <w:rsid w:val="0001062E"/>
    <w:rsid w:val="0003177D"/>
    <w:rsid w:val="000323B7"/>
    <w:rsid w:val="00035A0C"/>
    <w:rsid w:val="00040B1D"/>
    <w:rsid w:val="00041E2F"/>
    <w:rsid w:val="00093907"/>
    <w:rsid w:val="000B6E80"/>
    <w:rsid w:val="000F19C5"/>
    <w:rsid w:val="001003B2"/>
    <w:rsid w:val="00101232"/>
    <w:rsid w:val="00117C01"/>
    <w:rsid w:val="00120263"/>
    <w:rsid w:val="00122A38"/>
    <w:rsid w:val="001446B7"/>
    <w:rsid w:val="00144983"/>
    <w:rsid w:val="001462C7"/>
    <w:rsid w:val="00154743"/>
    <w:rsid w:val="0016275A"/>
    <w:rsid w:val="0016424D"/>
    <w:rsid w:val="00173E32"/>
    <w:rsid w:val="0017688D"/>
    <w:rsid w:val="00180046"/>
    <w:rsid w:val="00186933"/>
    <w:rsid w:val="001911FD"/>
    <w:rsid w:val="00193F3E"/>
    <w:rsid w:val="001958E1"/>
    <w:rsid w:val="001A19BB"/>
    <w:rsid w:val="001B2705"/>
    <w:rsid w:val="001C6BDF"/>
    <w:rsid w:val="001D4913"/>
    <w:rsid w:val="001F3CDD"/>
    <w:rsid w:val="001F5C84"/>
    <w:rsid w:val="002129D2"/>
    <w:rsid w:val="0021320F"/>
    <w:rsid w:val="00222FC4"/>
    <w:rsid w:val="0025773F"/>
    <w:rsid w:val="002608EA"/>
    <w:rsid w:val="00282E24"/>
    <w:rsid w:val="0029306C"/>
    <w:rsid w:val="00296370"/>
    <w:rsid w:val="002B70B1"/>
    <w:rsid w:val="002C0D75"/>
    <w:rsid w:val="002C4912"/>
    <w:rsid w:val="002D15CD"/>
    <w:rsid w:val="002F22AE"/>
    <w:rsid w:val="002F6603"/>
    <w:rsid w:val="00315625"/>
    <w:rsid w:val="00316482"/>
    <w:rsid w:val="003607AD"/>
    <w:rsid w:val="00374B69"/>
    <w:rsid w:val="00381FD4"/>
    <w:rsid w:val="003833BC"/>
    <w:rsid w:val="003878BB"/>
    <w:rsid w:val="00390C44"/>
    <w:rsid w:val="00393C08"/>
    <w:rsid w:val="003A5865"/>
    <w:rsid w:val="003B2861"/>
    <w:rsid w:val="003B699B"/>
    <w:rsid w:val="003B7E48"/>
    <w:rsid w:val="003D179A"/>
    <w:rsid w:val="003D1905"/>
    <w:rsid w:val="003E7EEB"/>
    <w:rsid w:val="003F1040"/>
    <w:rsid w:val="004145C2"/>
    <w:rsid w:val="004219A2"/>
    <w:rsid w:val="00431005"/>
    <w:rsid w:val="00454E2B"/>
    <w:rsid w:val="004667C3"/>
    <w:rsid w:val="004700AE"/>
    <w:rsid w:val="004724B9"/>
    <w:rsid w:val="00474659"/>
    <w:rsid w:val="00474798"/>
    <w:rsid w:val="00476D5C"/>
    <w:rsid w:val="00483DFB"/>
    <w:rsid w:val="00490DE8"/>
    <w:rsid w:val="0049412D"/>
    <w:rsid w:val="004A1667"/>
    <w:rsid w:val="004A556B"/>
    <w:rsid w:val="004A7C06"/>
    <w:rsid w:val="004B21CA"/>
    <w:rsid w:val="004E0725"/>
    <w:rsid w:val="004E1B88"/>
    <w:rsid w:val="004F12E3"/>
    <w:rsid w:val="00510230"/>
    <w:rsid w:val="0051311B"/>
    <w:rsid w:val="005141F3"/>
    <w:rsid w:val="005169CA"/>
    <w:rsid w:val="00520F90"/>
    <w:rsid w:val="005343B3"/>
    <w:rsid w:val="00536D19"/>
    <w:rsid w:val="00542411"/>
    <w:rsid w:val="00546730"/>
    <w:rsid w:val="00554B86"/>
    <w:rsid w:val="00565378"/>
    <w:rsid w:val="005730C5"/>
    <w:rsid w:val="005805B6"/>
    <w:rsid w:val="005B05A5"/>
    <w:rsid w:val="005C7F6E"/>
    <w:rsid w:val="005D35D1"/>
    <w:rsid w:val="005E2869"/>
    <w:rsid w:val="005E744F"/>
    <w:rsid w:val="00600300"/>
    <w:rsid w:val="00612709"/>
    <w:rsid w:val="00613960"/>
    <w:rsid w:val="00617E89"/>
    <w:rsid w:val="00633F4F"/>
    <w:rsid w:val="00635CFA"/>
    <w:rsid w:val="006445A8"/>
    <w:rsid w:val="00647385"/>
    <w:rsid w:val="006A45C9"/>
    <w:rsid w:val="006C251A"/>
    <w:rsid w:val="006C5791"/>
    <w:rsid w:val="006D0909"/>
    <w:rsid w:val="006D1212"/>
    <w:rsid w:val="006D5836"/>
    <w:rsid w:val="006E554B"/>
    <w:rsid w:val="006F65D3"/>
    <w:rsid w:val="007004CA"/>
    <w:rsid w:val="00712450"/>
    <w:rsid w:val="007170F4"/>
    <w:rsid w:val="00754CE2"/>
    <w:rsid w:val="00764281"/>
    <w:rsid w:val="00782453"/>
    <w:rsid w:val="007843A3"/>
    <w:rsid w:val="00786177"/>
    <w:rsid w:val="007976D0"/>
    <w:rsid w:val="007A524E"/>
    <w:rsid w:val="007A5A0D"/>
    <w:rsid w:val="007C137E"/>
    <w:rsid w:val="007C1F28"/>
    <w:rsid w:val="007C520A"/>
    <w:rsid w:val="007E7D1E"/>
    <w:rsid w:val="007F5AFB"/>
    <w:rsid w:val="007F7B8D"/>
    <w:rsid w:val="0081182B"/>
    <w:rsid w:val="008118B1"/>
    <w:rsid w:val="008128DB"/>
    <w:rsid w:val="008261F1"/>
    <w:rsid w:val="008548C0"/>
    <w:rsid w:val="008647E2"/>
    <w:rsid w:val="008832F8"/>
    <w:rsid w:val="0089553C"/>
    <w:rsid w:val="00897391"/>
    <w:rsid w:val="008A6FF9"/>
    <w:rsid w:val="008B6F44"/>
    <w:rsid w:val="008C4FE1"/>
    <w:rsid w:val="008C4FEE"/>
    <w:rsid w:val="008E3330"/>
    <w:rsid w:val="008F5D31"/>
    <w:rsid w:val="009229AA"/>
    <w:rsid w:val="0093205C"/>
    <w:rsid w:val="00947232"/>
    <w:rsid w:val="009521B2"/>
    <w:rsid w:val="009545C6"/>
    <w:rsid w:val="00957383"/>
    <w:rsid w:val="009637B1"/>
    <w:rsid w:val="009754F5"/>
    <w:rsid w:val="00975802"/>
    <w:rsid w:val="009A64B2"/>
    <w:rsid w:val="009B0736"/>
    <w:rsid w:val="009B27C1"/>
    <w:rsid w:val="009C03D6"/>
    <w:rsid w:val="009E4A3A"/>
    <w:rsid w:val="009E6E03"/>
    <w:rsid w:val="009F255E"/>
    <w:rsid w:val="009F3045"/>
    <w:rsid w:val="009F50F9"/>
    <w:rsid w:val="00A17CA3"/>
    <w:rsid w:val="00A3631F"/>
    <w:rsid w:val="00A4009A"/>
    <w:rsid w:val="00A71E26"/>
    <w:rsid w:val="00A832CA"/>
    <w:rsid w:val="00A92DEC"/>
    <w:rsid w:val="00A94C79"/>
    <w:rsid w:val="00A94FE8"/>
    <w:rsid w:val="00AD450A"/>
    <w:rsid w:val="00AD6FB4"/>
    <w:rsid w:val="00AE105A"/>
    <w:rsid w:val="00B023D3"/>
    <w:rsid w:val="00B031EC"/>
    <w:rsid w:val="00B1214B"/>
    <w:rsid w:val="00B12DCF"/>
    <w:rsid w:val="00B24D9A"/>
    <w:rsid w:val="00B267E8"/>
    <w:rsid w:val="00B350DD"/>
    <w:rsid w:val="00B3716E"/>
    <w:rsid w:val="00B3769E"/>
    <w:rsid w:val="00B541B8"/>
    <w:rsid w:val="00B601E9"/>
    <w:rsid w:val="00B71E52"/>
    <w:rsid w:val="00B958FC"/>
    <w:rsid w:val="00BC2B34"/>
    <w:rsid w:val="00BC3529"/>
    <w:rsid w:val="00BC4D19"/>
    <w:rsid w:val="00BC7416"/>
    <w:rsid w:val="00BD1D40"/>
    <w:rsid w:val="00BD6A21"/>
    <w:rsid w:val="00BE1044"/>
    <w:rsid w:val="00BE65BB"/>
    <w:rsid w:val="00BF37B9"/>
    <w:rsid w:val="00C07FB8"/>
    <w:rsid w:val="00C2003C"/>
    <w:rsid w:val="00C359B0"/>
    <w:rsid w:val="00C363BB"/>
    <w:rsid w:val="00C43153"/>
    <w:rsid w:val="00C72BEE"/>
    <w:rsid w:val="00C75555"/>
    <w:rsid w:val="00C9747C"/>
    <w:rsid w:val="00CA29E9"/>
    <w:rsid w:val="00CA2F7E"/>
    <w:rsid w:val="00CB06FE"/>
    <w:rsid w:val="00CC1716"/>
    <w:rsid w:val="00CD1E0F"/>
    <w:rsid w:val="00CE3C92"/>
    <w:rsid w:val="00CE439D"/>
    <w:rsid w:val="00CF2107"/>
    <w:rsid w:val="00D04174"/>
    <w:rsid w:val="00D12603"/>
    <w:rsid w:val="00D130D7"/>
    <w:rsid w:val="00D2172C"/>
    <w:rsid w:val="00D358E3"/>
    <w:rsid w:val="00D61F7F"/>
    <w:rsid w:val="00D82631"/>
    <w:rsid w:val="00DA657D"/>
    <w:rsid w:val="00DB480B"/>
    <w:rsid w:val="00DC0372"/>
    <w:rsid w:val="00DC4CC5"/>
    <w:rsid w:val="00DC7CC0"/>
    <w:rsid w:val="00E01588"/>
    <w:rsid w:val="00E0402B"/>
    <w:rsid w:val="00E07632"/>
    <w:rsid w:val="00E16B00"/>
    <w:rsid w:val="00E42741"/>
    <w:rsid w:val="00E45332"/>
    <w:rsid w:val="00E46079"/>
    <w:rsid w:val="00E81C06"/>
    <w:rsid w:val="00E9571D"/>
    <w:rsid w:val="00E95A0D"/>
    <w:rsid w:val="00E97C53"/>
    <w:rsid w:val="00EB3D5E"/>
    <w:rsid w:val="00EB538A"/>
    <w:rsid w:val="00ED1F6E"/>
    <w:rsid w:val="00EF4784"/>
    <w:rsid w:val="00EF4D79"/>
    <w:rsid w:val="00EF7A76"/>
    <w:rsid w:val="00F07963"/>
    <w:rsid w:val="00F07E06"/>
    <w:rsid w:val="00F17323"/>
    <w:rsid w:val="00F1778A"/>
    <w:rsid w:val="00F21CAB"/>
    <w:rsid w:val="00F3639F"/>
    <w:rsid w:val="00F433AA"/>
    <w:rsid w:val="00F504AB"/>
    <w:rsid w:val="00F56C26"/>
    <w:rsid w:val="00F7265F"/>
    <w:rsid w:val="00F74277"/>
    <w:rsid w:val="00F82B1A"/>
    <w:rsid w:val="00FB681F"/>
    <w:rsid w:val="00FC1678"/>
    <w:rsid w:val="00FC588F"/>
    <w:rsid w:val="00FC6F78"/>
    <w:rsid w:val="00FE3E77"/>
    <w:rsid w:val="00FF0D6C"/>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8F6DE"/>
  <w15:docId w15:val="{A639BC2D-EAD4-4EAF-A745-06DEF7F1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16"/>
  </w:style>
  <w:style w:type="paragraph" w:styleId="Heading2">
    <w:name w:val="heading 2"/>
    <w:basedOn w:val="Normal"/>
    <w:next w:val="Normal"/>
    <w:link w:val="Heading2Char"/>
    <w:qFormat/>
    <w:rsid w:val="00520F90"/>
    <w:pPr>
      <w:keepNext/>
      <w:spacing w:after="0" w:line="240" w:lineRule="auto"/>
      <w:outlineLvl w:val="1"/>
    </w:pPr>
    <w:rPr>
      <w:rFonts w:ascii="CG Omega" w:eastAsia="Times New Roman" w:hAnsi="CG Omega"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iPriority w:val="99"/>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iPriority w:val="99"/>
    <w:unhideWhenUsed/>
    <w:rsid w:val="00222FC4"/>
    <w:rPr>
      <w:color w:val="0000FF" w:themeColor="hyperlink"/>
      <w:u w:val="single"/>
    </w:rPr>
  </w:style>
  <w:style w:type="table" w:styleId="TableGrid">
    <w:name w:val="Table Grid"/>
    <w:basedOn w:val="TableNormal"/>
    <w:uiPriority w:val="59"/>
    <w:rsid w:val="00EB53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45C9"/>
    <w:rPr>
      <w:color w:val="808080"/>
    </w:rPr>
  </w:style>
  <w:style w:type="character" w:customStyle="1" w:styleId="Style1">
    <w:name w:val="Style1"/>
    <w:basedOn w:val="DefaultParagraphFont"/>
    <w:uiPriority w:val="1"/>
    <w:rsid w:val="002F6603"/>
    <w:rPr>
      <w:rFonts w:ascii="Calibri" w:hAnsi="Calibri"/>
      <w:sz w:val="20"/>
    </w:rPr>
  </w:style>
  <w:style w:type="character" w:customStyle="1" w:styleId="Style2">
    <w:name w:val="Style2"/>
    <w:basedOn w:val="DefaultParagraphFont"/>
    <w:uiPriority w:val="1"/>
    <w:rsid w:val="004A7C06"/>
    <w:rPr>
      <w:rFonts w:ascii="Calibri" w:hAnsi="Calibri"/>
      <w:sz w:val="20"/>
    </w:rPr>
  </w:style>
  <w:style w:type="character" w:customStyle="1" w:styleId="Style3">
    <w:name w:val="Style3"/>
    <w:basedOn w:val="DefaultParagraphFont"/>
    <w:uiPriority w:val="1"/>
    <w:qFormat/>
    <w:rsid w:val="004A7C06"/>
    <w:rPr>
      <w:rFonts w:ascii="Calibri" w:hAnsi="Calibri"/>
      <w:sz w:val="20"/>
    </w:rPr>
  </w:style>
  <w:style w:type="paragraph" w:styleId="ListParagraph">
    <w:name w:val="List Paragraph"/>
    <w:basedOn w:val="Normal"/>
    <w:uiPriority w:val="34"/>
    <w:qFormat/>
    <w:rsid w:val="00EB3D5E"/>
    <w:pPr>
      <w:ind w:left="720"/>
      <w:contextualSpacing/>
    </w:pPr>
  </w:style>
  <w:style w:type="character" w:customStyle="1" w:styleId="Heading2Char">
    <w:name w:val="Heading 2 Char"/>
    <w:basedOn w:val="DefaultParagraphFont"/>
    <w:link w:val="Heading2"/>
    <w:rsid w:val="00520F90"/>
    <w:rPr>
      <w:rFonts w:ascii="CG Omega" w:eastAsia="Times New Roman" w:hAnsi="CG Omega" w:cs="Times New Roman"/>
      <w:b/>
      <w:bCs/>
      <w:sz w:val="20"/>
      <w:szCs w:val="24"/>
    </w:rPr>
  </w:style>
  <w:style w:type="character" w:styleId="CommentReference">
    <w:name w:val="annotation reference"/>
    <w:basedOn w:val="DefaultParagraphFont"/>
    <w:uiPriority w:val="99"/>
    <w:semiHidden/>
    <w:unhideWhenUsed/>
    <w:rsid w:val="00635CFA"/>
    <w:rPr>
      <w:sz w:val="16"/>
      <w:szCs w:val="16"/>
    </w:rPr>
  </w:style>
  <w:style w:type="paragraph" w:styleId="CommentText">
    <w:name w:val="annotation text"/>
    <w:basedOn w:val="Normal"/>
    <w:link w:val="CommentTextChar"/>
    <w:uiPriority w:val="99"/>
    <w:semiHidden/>
    <w:unhideWhenUsed/>
    <w:rsid w:val="00635CFA"/>
    <w:pPr>
      <w:spacing w:line="240" w:lineRule="auto"/>
    </w:pPr>
    <w:rPr>
      <w:sz w:val="20"/>
      <w:szCs w:val="20"/>
    </w:rPr>
  </w:style>
  <w:style w:type="character" w:customStyle="1" w:styleId="CommentTextChar">
    <w:name w:val="Comment Text Char"/>
    <w:basedOn w:val="DefaultParagraphFont"/>
    <w:link w:val="CommentText"/>
    <w:uiPriority w:val="99"/>
    <w:semiHidden/>
    <w:rsid w:val="00635CFA"/>
    <w:rPr>
      <w:sz w:val="20"/>
      <w:szCs w:val="20"/>
    </w:rPr>
  </w:style>
  <w:style w:type="paragraph" w:styleId="CommentSubject">
    <w:name w:val="annotation subject"/>
    <w:basedOn w:val="CommentText"/>
    <w:next w:val="CommentText"/>
    <w:link w:val="CommentSubjectChar"/>
    <w:uiPriority w:val="99"/>
    <w:semiHidden/>
    <w:unhideWhenUsed/>
    <w:rsid w:val="00635CFA"/>
    <w:rPr>
      <w:b/>
      <w:bCs/>
    </w:rPr>
  </w:style>
  <w:style w:type="character" w:customStyle="1" w:styleId="CommentSubjectChar">
    <w:name w:val="Comment Subject Char"/>
    <w:basedOn w:val="CommentTextChar"/>
    <w:link w:val="CommentSubject"/>
    <w:uiPriority w:val="99"/>
    <w:semiHidden/>
    <w:rsid w:val="00635CFA"/>
    <w:rPr>
      <w:b/>
      <w:bCs/>
      <w:sz w:val="20"/>
      <w:szCs w:val="20"/>
    </w:rPr>
  </w:style>
  <w:style w:type="character" w:styleId="UnresolvedMention">
    <w:name w:val="Unresolved Mention"/>
    <w:basedOn w:val="DefaultParagraphFont"/>
    <w:uiPriority w:val="99"/>
    <w:semiHidden/>
    <w:unhideWhenUsed/>
    <w:rsid w:val="00812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8551">
      <w:bodyDiv w:val="1"/>
      <w:marLeft w:val="0"/>
      <w:marRight w:val="0"/>
      <w:marTop w:val="0"/>
      <w:marBottom w:val="0"/>
      <w:divBdr>
        <w:top w:val="none" w:sz="0" w:space="0" w:color="auto"/>
        <w:left w:val="none" w:sz="0" w:space="0" w:color="auto"/>
        <w:bottom w:val="none" w:sz="0" w:space="0" w:color="auto"/>
        <w:right w:val="none" w:sz="0" w:space="0" w:color="auto"/>
      </w:divBdr>
    </w:div>
    <w:div w:id="844785184">
      <w:bodyDiv w:val="1"/>
      <w:marLeft w:val="0"/>
      <w:marRight w:val="0"/>
      <w:marTop w:val="0"/>
      <w:marBottom w:val="0"/>
      <w:divBdr>
        <w:top w:val="none" w:sz="0" w:space="0" w:color="auto"/>
        <w:left w:val="none" w:sz="0" w:space="0" w:color="auto"/>
        <w:bottom w:val="none" w:sz="0" w:space="0" w:color="auto"/>
        <w:right w:val="none" w:sz="0" w:space="0" w:color="auto"/>
      </w:divBdr>
    </w:div>
    <w:div w:id="957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uwgb.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28FD3DD7EB54294C0214B118A5013" ma:contentTypeVersion="15" ma:contentTypeDescription="Create a new document." ma:contentTypeScope="" ma:versionID="c655e6a36d20598d64acd695befc1f2d">
  <xsd:schema xmlns:xsd="http://www.w3.org/2001/XMLSchema" xmlns:xs="http://www.w3.org/2001/XMLSchema" xmlns:p="http://schemas.microsoft.com/office/2006/metadata/properties" xmlns:ns2="ea19a397-3099-4d83-b275-8894f47581e7" xmlns:ns3="2b123af2-bd12-4132-96dc-63f2490a42aa" targetNamespace="http://schemas.microsoft.com/office/2006/metadata/properties" ma:root="true" ma:fieldsID="d1dace795939a7ec7522203791400271" ns2:_="" ns3:_="">
    <xsd:import namespace="ea19a397-3099-4d83-b275-8894f47581e7"/>
    <xsd:import namespace="2b123af2-bd12-4132-96dc-63f2490a4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a397-3099-4d83-b275-8894f475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7dfefe-8ffd-4f90-90fc-ddb024a579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23af2-bd12-4132-96dc-63f2490a42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e6d497-990a-4bf1-bd77-bb51e7aaae98}" ma:internalName="TaxCatchAll" ma:showField="CatchAllData" ma:web="2b123af2-bd12-4132-96dc-63f2490a42a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b123af2-bd12-4132-96dc-63f2490a42aa" xsi:nil="true"/>
    <lcf76f155ced4ddcb4097134ff3c332f xmlns="ea19a397-3099-4d83-b275-8894f47581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55BDE1-B694-437E-AD52-72F5F41EEB01}">
  <ds:schemaRefs>
    <ds:schemaRef ds:uri="http://schemas.microsoft.com/sharepoint/v3/contenttype/forms"/>
  </ds:schemaRefs>
</ds:datastoreItem>
</file>

<file path=customXml/itemProps2.xml><?xml version="1.0" encoding="utf-8"?>
<ds:datastoreItem xmlns:ds="http://schemas.openxmlformats.org/officeDocument/2006/customXml" ds:itemID="{61AF77DF-F096-46A1-B2F9-2E8A348AB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9a397-3099-4d83-b275-8894f47581e7"/>
    <ds:schemaRef ds:uri="2b123af2-bd12-4132-96dc-63f2490a4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7A5D5-E168-42F4-89E6-CFD16A0A9D36}">
  <ds:schemaRefs>
    <ds:schemaRef ds:uri="http://schemas.openxmlformats.org/officeDocument/2006/bibliography"/>
  </ds:schemaRefs>
</ds:datastoreItem>
</file>

<file path=customXml/itemProps4.xml><?xml version="1.0" encoding="utf-8"?>
<ds:datastoreItem xmlns:ds="http://schemas.openxmlformats.org/officeDocument/2006/customXml" ds:itemID="{ACF95316-A211-4EA1-A8A8-26DB291795C7}">
  <ds:schemaRefs>
    <ds:schemaRef ds:uri="http://purl.org/dc/elements/1.1/"/>
    <ds:schemaRef ds:uri="2b123af2-bd12-4132-96dc-63f2490a42aa"/>
    <ds:schemaRef ds:uri="http://schemas.microsoft.com/office/2006/metadata/properties"/>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a19a397-3099-4d83-b275-8894f47581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Stanelle, Julie</cp:lastModifiedBy>
  <cp:revision>3</cp:revision>
  <cp:lastPrinted>2013-04-26T19:18:00Z</cp:lastPrinted>
  <dcterms:created xsi:type="dcterms:W3CDTF">2024-01-17T15:30:00Z</dcterms:created>
  <dcterms:modified xsi:type="dcterms:W3CDTF">2024-01-17T15:31:00Z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0x0101007C028FD3DD7EB54294C0214B118A5013</vt:lpwstr>
  </property>
  <property fmtid="{D5CDD505-2E9C-101B-9397-08002B2CF9AE}" pid="3" name="MediaServiceImageTags">
    <vt:lpwstr/>
  </property>
</Properties>
</file>